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ACD6" w14:textId="77777777" w:rsidR="00AF38FA" w:rsidRPr="00AF38FA" w:rsidRDefault="00AF38FA" w:rsidP="00AF38FA">
      <w:pPr>
        <w:spacing w:before="100" w:beforeAutospacing="1" w:after="100" w:afterAutospacing="1"/>
        <w:outlineLvl w:val="0"/>
        <w:rPr>
          <w:rFonts w:ascii="Times New Roman" w:eastAsia="Times New Roman" w:hAnsi="Times New Roman" w:cs="Times New Roman"/>
          <w:b/>
          <w:bCs/>
          <w:kern w:val="36"/>
          <w:sz w:val="48"/>
          <w:szCs w:val="48"/>
          <w:lang w:val="es-ES"/>
        </w:rPr>
      </w:pPr>
      <w:r w:rsidRPr="00AF38FA">
        <w:rPr>
          <w:rFonts w:ascii="Times New Roman" w:eastAsia="Times New Roman" w:hAnsi="Times New Roman" w:cs="Times New Roman"/>
          <w:b/>
          <w:bCs/>
          <w:kern w:val="36"/>
          <w:sz w:val="48"/>
          <w:szCs w:val="48"/>
          <w:lang w:val="es-ES"/>
        </w:rPr>
        <w:t>El eclipse</w:t>
      </w:r>
    </w:p>
    <w:p w14:paraId="0CDE163F" w14:textId="2F3F2EA9" w:rsidR="00AF38FA" w:rsidRPr="00AF38FA" w:rsidRDefault="00AF38FA" w:rsidP="00AF38FA">
      <w:pPr>
        <w:rPr>
          <w:rFonts w:ascii="Times New Roman" w:eastAsia="Times New Roman" w:hAnsi="Times New Roman" w:cs="Times New Roman"/>
          <w:lang w:val="es-ES"/>
        </w:rPr>
      </w:pPr>
      <w:r w:rsidRPr="00AF38FA">
        <w:rPr>
          <w:rFonts w:ascii="Times New Roman" w:eastAsia="Times New Roman" w:hAnsi="Times New Roman" w:cs="Times New Roman"/>
          <w:lang w:val="es-ES"/>
        </w:rPr>
        <w:t xml:space="preserve">Augusto Monterroso </w:t>
      </w:r>
      <w:r>
        <w:rPr>
          <w:rFonts w:ascii="Times New Roman" w:eastAsia="Times New Roman" w:hAnsi="Times New Roman" w:cs="Times New Roman"/>
          <w:lang w:val="es-ES"/>
        </w:rPr>
        <w:t>*(1921-2003)</w:t>
      </w:r>
      <w:r w:rsidR="00223BB9" w:rsidRPr="00223BB9">
        <w:rPr>
          <w:rFonts w:ascii="Times New Roman" w:eastAsia="Times New Roman" w:hAnsi="Times New Roman" w:cs="Times New Roman"/>
          <w:noProof/>
          <w:lang w:val="es-ES"/>
        </w:rPr>
        <w:pict w14:anchorId="63BFD22B">
          <v:rect id="_x0000_i1025" alt="" style="width:468pt;height:.05pt;mso-width-percent:0;mso-height-percent:0;mso-width-percent:0;mso-height-percent:0" o:hralign="center" o:hrstd="t" o:hr="t" fillcolor="#a0a0a0" stroked="f"/>
        </w:pict>
      </w:r>
    </w:p>
    <w:p w14:paraId="3F082908" w14:textId="77777777" w:rsidR="00AF38FA" w:rsidRPr="00AF38FA" w:rsidRDefault="00AF38FA" w:rsidP="00AF38FA">
      <w:pPr>
        <w:spacing w:before="100" w:beforeAutospacing="1" w:after="100" w:afterAutospacing="1"/>
        <w:rPr>
          <w:rFonts w:ascii="Times New Roman" w:eastAsia="Times New Roman" w:hAnsi="Times New Roman" w:cs="Times New Roman"/>
          <w:lang w:val="es-ES"/>
        </w:rPr>
      </w:pPr>
      <w:r w:rsidRPr="00AF38FA">
        <w:rPr>
          <w:rFonts w:ascii="Times New Roman" w:eastAsia="Times New Roman" w:hAnsi="Times New Roman" w:cs="Times New Roman"/>
          <w:lang w:val="es-ES"/>
        </w:rPr>
        <w:t xml:space="preserve">Cuando fray Bartolomé Arrazola se sintió perdido aceptó que ya nada </w:t>
      </w:r>
      <w:proofErr w:type="gramStart"/>
      <w:r w:rsidRPr="00AF38FA">
        <w:rPr>
          <w:rFonts w:ascii="Times New Roman" w:eastAsia="Times New Roman" w:hAnsi="Times New Roman" w:cs="Times New Roman"/>
          <w:lang w:val="es-ES"/>
        </w:rPr>
        <w:t>podría</w:t>
      </w:r>
      <w:proofErr w:type="gramEnd"/>
      <w:r w:rsidRPr="00AF38FA">
        <w:rPr>
          <w:rFonts w:ascii="Times New Roman" w:eastAsia="Times New Roman" w:hAnsi="Times New Roman" w:cs="Times New Roman"/>
          <w:lang w:val="es-ES"/>
        </w:rPr>
        <w:t xml:space="preserve">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14:paraId="371AEFF3" w14:textId="77777777" w:rsidR="00AF38FA" w:rsidRPr="00AF38FA" w:rsidRDefault="00AF38FA" w:rsidP="00AF38FA">
      <w:pPr>
        <w:spacing w:before="100" w:beforeAutospacing="1" w:after="100" w:afterAutospacing="1"/>
        <w:rPr>
          <w:rFonts w:ascii="Times New Roman" w:eastAsia="Times New Roman" w:hAnsi="Times New Roman" w:cs="Times New Roman"/>
          <w:lang w:val="es-ES"/>
        </w:rPr>
      </w:pPr>
      <w:r w:rsidRPr="00AF38FA">
        <w:rPr>
          <w:rFonts w:ascii="Times New Roman" w:eastAsia="Times New Roman" w:hAnsi="Times New Roman" w:cs="Times New Roman"/>
          <w:lang w:val="es-ES"/>
        </w:rPr>
        <w:t>Al despertar se encontró rodeado por un grupo de indígenas de rostro impasible que se disponían a sacrificarlo ante un altar, un altar que a Bartolomé le pareció como el lecho en que descansaría, al fin, de sus temores, de su destino, de sí mismo.</w:t>
      </w:r>
    </w:p>
    <w:p w14:paraId="1F74012A" w14:textId="77777777" w:rsidR="00AF38FA" w:rsidRPr="00AF38FA" w:rsidRDefault="00AF38FA" w:rsidP="00AF38FA">
      <w:pPr>
        <w:spacing w:before="100" w:beforeAutospacing="1" w:after="100" w:afterAutospacing="1"/>
        <w:rPr>
          <w:rFonts w:ascii="Times New Roman" w:eastAsia="Times New Roman" w:hAnsi="Times New Roman" w:cs="Times New Roman"/>
          <w:lang w:val="es-ES"/>
        </w:rPr>
      </w:pPr>
      <w:r w:rsidRPr="00AF38FA">
        <w:rPr>
          <w:rFonts w:ascii="Times New Roman" w:eastAsia="Times New Roman" w:hAnsi="Times New Roman" w:cs="Times New Roman"/>
          <w:lang w:val="es-ES"/>
        </w:rPr>
        <w:t>Tres años en el país le habían conferido un mediano dominio de las lenguas nativas. Intentó algo. Dijo algunas palabras que fueron comprendidas.</w:t>
      </w:r>
    </w:p>
    <w:p w14:paraId="405D7177" w14:textId="77777777" w:rsidR="00AF38FA" w:rsidRPr="00AF38FA" w:rsidRDefault="00AF38FA" w:rsidP="00AF38FA">
      <w:pPr>
        <w:spacing w:before="100" w:beforeAutospacing="1" w:after="100" w:afterAutospacing="1"/>
        <w:rPr>
          <w:rFonts w:ascii="Times New Roman" w:eastAsia="Times New Roman" w:hAnsi="Times New Roman" w:cs="Times New Roman"/>
          <w:lang w:val="es-ES"/>
        </w:rPr>
      </w:pPr>
      <w:r w:rsidRPr="00AF38FA">
        <w:rPr>
          <w:rFonts w:ascii="Times New Roman" w:eastAsia="Times New Roman" w:hAnsi="Times New Roman" w:cs="Times New Roman"/>
          <w:lang w:val="es-ES"/>
        </w:rPr>
        <w:t>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w:t>
      </w:r>
    </w:p>
    <w:p w14:paraId="5BD6A776" w14:textId="77777777" w:rsidR="00AF38FA" w:rsidRPr="00AF38FA" w:rsidRDefault="00AF38FA" w:rsidP="00AF38FA">
      <w:pPr>
        <w:spacing w:before="100" w:beforeAutospacing="1" w:after="100" w:afterAutospacing="1"/>
        <w:rPr>
          <w:rFonts w:ascii="Times New Roman" w:eastAsia="Times New Roman" w:hAnsi="Times New Roman" w:cs="Times New Roman"/>
          <w:lang w:val="es-ES"/>
        </w:rPr>
      </w:pPr>
      <w:r w:rsidRPr="00AF38FA">
        <w:rPr>
          <w:rFonts w:ascii="Times New Roman" w:eastAsia="Times New Roman" w:hAnsi="Times New Roman" w:cs="Times New Roman"/>
          <w:lang w:val="es-ES"/>
        </w:rPr>
        <w:t>-Si me matáis -les dijo- puedo hacer que el sol se oscurezca en su altura.</w:t>
      </w:r>
    </w:p>
    <w:p w14:paraId="54E353C6" w14:textId="77777777" w:rsidR="00AF38FA" w:rsidRPr="00AF38FA" w:rsidRDefault="00AF38FA" w:rsidP="00AF38FA">
      <w:pPr>
        <w:spacing w:before="100" w:beforeAutospacing="1" w:after="100" w:afterAutospacing="1"/>
        <w:rPr>
          <w:rFonts w:ascii="Times New Roman" w:eastAsia="Times New Roman" w:hAnsi="Times New Roman" w:cs="Times New Roman"/>
          <w:lang w:val="es-ES"/>
        </w:rPr>
      </w:pPr>
      <w:r w:rsidRPr="00AF38FA">
        <w:rPr>
          <w:rFonts w:ascii="Times New Roman" w:eastAsia="Times New Roman" w:hAnsi="Times New Roman" w:cs="Times New Roman"/>
          <w:lang w:val="es-ES"/>
        </w:rPr>
        <w:t>Los indígenas lo miraron fijamente y Bartolomé sorprendió la incredulidad en sus ojos. Vio que se produjo un pequeño consejo, y esperó confiado, no sin cierto desdén.</w:t>
      </w:r>
    </w:p>
    <w:p w14:paraId="3011C113" w14:textId="77777777" w:rsidR="00AF38FA" w:rsidRPr="00AF38FA" w:rsidRDefault="00AF38FA" w:rsidP="00AF38FA">
      <w:pPr>
        <w:spacing w:before="100" w:beforeAutospacing="1" w:after="100" w:afterAutospacing="1"/>
        <w:rPr>
          <w:rFonts w:ascii="Times New Roman" w:eastAsia="Times New Roman" w:hAnsi="Times New Roman" w:cs="Times New Roman"/>
          <w:lang w:val="es-ES"/>
        </w:rPr>
      </w:pPr>
      <w:r w:rsidRPr="00AF38FA">
        <w:rPr>
          <w:rFonts w:ascii="Times New Roman" w:eastAsia="Times New Roman" w:hAnsi="Times New Roman" w:cs="Times New Roman"/>
          <w:lang w:val="es-ES"/>
        </w:rPr>
        <w:t>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w:t>
      </w:r>
    </w:p>
    <w:p w14:paraId="3428D031" w14:textId="77777777" w:rsidR="00AF38FA" w:rsidRPr="00AF38FA" w:rsidRDefault="00AF38FA" w:rsidP="00AF38FA">
      <w:pPr>
        <w:spacing w:before="100" w:beforeAutospacing="1" w:after="100" w:afterAutospacing="1"/>
        <w:jc w:val="center"/>
        <w:rPr>
          <w:rFonts w:ascii="Times New Roman" w:eastAsia="Times New Roman" w:hAnsi="Times New Roman" w:cs="Times New Roman"/>
          <w:lang w:val="es-ES"/>
        </w:rPr>
      </w:pPr>
      <w:r w:rsidRPr="00AF38FA">
        <w:rPr>
          <w:rFonts w:ascii="Times New Roman" w:eastAsia="Times New Roman" w:hAnsi="Times New Roman" w:cs="Times New Roman"/>
          <w:lang w:val="es-ES"/>
        </w:rPr>
        <w:t>FIN</w:t>
      </w:r>
    </w:p>
    <w:p w14:paraId="165CA911" w14:textId="25EDE735" w:rsidR="000201D8" w:rsidRDefault="000201D8">
      <w:pPr>
        <w:rPr>
          <w:lang w:val="es-ES"/>
        </w:rPr>
      </w:pPr>
    </w:p>
    <w:p w14:paraId="32CB9F9E" w14:textId="48B72F30" w:rsidR="00AF38FA" w:rsidRDefault="00AF38FA">
      <w:pPr>
        <w:rPr>
          <w:lang w:val="es-ES"/>
        </w:rPr>
      </w:pPr>
    </w:p>
    <w:p w14:paraId="369A2685" w14:textId="52C48D3D" w:rsidR="00AF38FA" w:rsidRDefault="00AF38FA">
      <w:pPr>
        <w:rPr>
          <w:lang w:val="es-ES"/>
        </w:rPr>
      </w:pPr>
    </w:p>
    <w:p w14:paraId="084A5B86" w14:textId="77777777" w:rsidR="00AF38FA" w:rsidRDefault="00AF38FA">
      <w:pPr>
        <w:rPr>
          <w:lang w:val="es-ES"/>
        </w:rPr>
      </w:pPr>
    </w:p>
    <w:p w14:paraId="2086A7D8" w14:textId="77777777" w:rsidR="00AF38FA" w:rsidRDefault="00AF38FA">
      <w:pPr>
        <w:rPr>
          <w:lang w:val="es-ES"/>
        </w:rPr>
      </w:pPr>
    </w:p>
    <w:p w14:paraId="3839D4A7" w14:textId="77777777" w:rsidR="00AF38FA" w:rsidRDefault="00AF38FA">
      <w:pPr>
        <w:rPr>
          <w:lang w:val="es-ES"/>
        </w:rPr>
      </w:pPr>
    </w:p>
    <w:p w14:paraId="1B78509B" w14:textId="77777777" w:rsidR="00AF38FA" w:rsidRDefault="00AF38FA">
      <w:pPr>
        <w:rPr>
          <w:lang w:val="es-ES"/>
        </w:rPr>
      </w:pPr>
    </w:p>
    <w:p w14:paraId="6387BBB0" w14:textId="77777777" w:rsidR="00AF38FA" w:rsidRDefault="00AF38FA">
      <w:pPr>
        <w:rPr>
          <w:lang w:val="es-ES"/>
        </w:rPr>
      </w:pPr>
    </w:p>
    <w:p w14:paraId="2AE8A750" w14:textId="77777777" w:rsidR="00AF38FA" w:rsidRDefault="00AF38FA">
      <w:pPr>
        <w:rPr>
          <w:lang w:val="es-ES"/>
        </w:rPr>
      </w:pPr>
    </w:p>
    <w:p w14:paraId="596B3D97" w14:textId="69382B79" w:rsidR="00AF38FA" w:rsidRDefault="00AF38FA">
      <w:pPr>
        <w:rPr>
          <w:lang w:val="es-ES"/>
        </w:rPr>
      </w:pPr>
      <w:r>
        <w:rPr>
          <w:lang w:val="es-ES"/>
        </w:rPr>
        <w:t>Preguntas:</w:t>
      </w:r>
    </w:p>
    <w:p w14:paraId="7ED2EAB2" w14:textId="7C82AF2A" w:rsidR="00AF38FA" w:rsidRDefault="00AF38FA">
      <w:pPr>
        <w:rPr>
          <w:lang w:val="es-ES"/>
        </w:rPr>
      </w:pPr>
    </w:p>
    <w:p w14:paraId="3C86CBE1" w14:textId="190BD827" w:rsidR="00AF38FA" w:rsidRDefault="00AF38FA">
      <w:pPr>
        <w:rPr>
          <w:lang w:val="es-ES"/>
        </w:rPr>
      </w:pPr>
      <w:r>
        <w:rPr>
          <w:lang w:val="es-ES"/>
        </w:rPr>
        <w:t>¿Dónde está fray Bartolomé?</w:t>
      </w:r>
    </w:p>
    <w:p w14:paraId="04FC1EAD" w14:textId="444C526A" w:rsidR="00AF38FA" w:rsidRDefault="00AF38FA">
      <w:pPr>
        <w:rPr>
          <w:lang w:val="es-ES"/>
        </w:rPr>
      </w:pPr>
    </w:p>
    <w:p w14:paraId="3F02927C" w14:textId="438ED78E" w:rsidR="00AF38FA" w:rsidRDefault="00AF38FA">
      <w:pPr>
        <w:rPr>
          <w:lang w:val="es-ES"/>
        </w:rPr>
      </w:pPr>
      <w:r>
        <w:rPr>
          <w:lang w:val="es-ES"/>
        </w:rPr>
        <w:t>¿Qué querían hacer los indígenas con el fray?</w:t>
      </w:r>
    </w:p>
    <w:p w14:paraId="59F03F1F" w14:textId="3A67602F" w:rsidR="00AF38FA" w:rsidRDefault="00AF38FA">
      <w:pPr>
        <w:rPr>
          <w:lang w:val="es-ES"/>
        </w:rPr>
      </w:pPr>
    </w:p>
    <w:p w14:paraId="2AE1C6CA" w14:textId="5BC2FAE8" w:rsidR="00AF38FA" w:rsidRDefault="002267F3">
      <w:pPr>
        <w:rPr>
          <w:lang w:val="es-ES"/>
        </w:rPr>
      </w:pPr>
      <w:r>
        <w:rPr>
          <w:lang w:val="es-ES"/>
        </w:rPr>
        <w:t>¿Qué les dijo fray Bartolomé que haría si lo matan?</w:t>
      </w:r>
    </w:p>
    <w:p w14:paraId="62208686" w14:textId="14D5A045" w:rsidR="002267F3" w:rsidRDefault="002267F3">
      <w:pPr>
        <w:rPr>
          <w:lang w:val="es-ES"/>
        </w:rPr>
      </w:pPr>
    </w:p>
    <w:p w14:paraId="62722585" w14:textId="2CF0F66B" w:rsidR="002267F3" w:rsidRDefault="002267F3">
      <w:pPr>
        <w:rPr>
          <w:lang w:val="es-ES"/>
        </w:rPr>
      </w:pPr>
      <w:r>
        <w:rPr>
          <w:lang w:val="es-ES"/>
        </w:rPr>
        <w:t>¿Qué recitaba un indígena mientras el corazón del fray sangraba?</w:t>
      </w:r>
    </w:p>
    <w:p w14:paraId="332A2969" w14:textId="73836002" w:rsidR="002267F3" w:rsidRDefault="002267F3">
      <w:pPr>
        <w:rPr>
          <w:lang w:val="es-ES"/>
        </w:rPr>
      </w:pPr>
    </w:p>
    <w:p w14:paraId="120715C7" w14:textId="47C3AF85" w:rsidR="002267F3" w:rsidRDefault="002267F3">
      <w:pPr>
        <w:rPr>
          <w:lang w:val="es-ES"/>
        </w:rPr>
      </w:pPr>
      <w:r>
        <w:rPr>
          <w:lang w:val="es-ES"/>
        </w:rPr>
        <w:t>¿Por qué no le sirvieron al fray sus conocimientos de Aristóteles?</w:t>
      </w:r>
    </w:p>
    <w:p w14:paraId="6E22D2D8" w14:textId="77777777" w:rsidR="002267F3" w:rsidRPr="00AF38FA" w:rsidRDefault="002267F3">
      <w:pPr>
        <w:rPr>
          <w:lang w:val="es-ES"/>
        </w:rPr>
      </w:pPr>
    </w:p>
    <w:sectPr w:rsidR="002267F3" w:rsidRPr="00AF38FA" w:rsidSect="002C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FA"/>
    <w:rsid w:val="000201D8"/>
    <w:rsid w:val="00223BB9"/>
    <w:rsid w:val="002267F3"/>
    <w:rsid w:val="002C3A92"/>
    <w:rsid w:val="00AF38FA"/>
    <w:rsid w:val="00CD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02B2"/>
  <w15:chartTrackingRefBased/>
  <w15:docId w15:val="{8AB4719B-3151-7043-BB02-4826D31C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F38F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FA"/>
    <w:rPr>
      <w:rFonts w:ascii="Times New Roman" w:eastAsia="Times New Roman" w:hAnsi="Times New Roman" w:cs="Times New Roman"/>
      <w:b/>
      <w:bCs/>
      <w:kern w:val="36"/>
      <w:sz w:val="48"/>
      <w:szCs w:val="48"/>
    </w:rPr>
  </w:style>
  <w:style w:type="paragraph" w:customStyle="1" w:styleId="text-smaller">
    <w:name w:val="text-smaller"/>
    <w:basedOn w:val="Normal"/>
    <w:rsid w:val="00AF38F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F38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57849">
      <w:bodyDiv w:val="1"/>
      <w:marLeft w:val="0"/>
      <w:marRight w:val="0"/>
      <w:marTop w:val="0"/>
      <w:marBottom w:val="0"/>
      <w:divBdr>
        <w:top w:val="none" w:sz="0" w:space="0" w:color="auto"/>
        <w:left w:val="none" w:sz="0" w:space="0" w:color="auto"/>
        <w:bottom w:val="none" w:sz="0" w:space="0" w:color="auto"/>
        <w:right w:val="none" w:sz="0" w:space="0" w:color="auto"/>
      </w:divBdr>
      <w:divsChild>
        <w:div w:id="1056316861">
          <w:marLeft w:val="0"/>
          <w:marRight w:val="0"/>
          <w:marTop w:val="0"/>
          <w:marBottom w:val="0"/>
          <w:divBdr>
            <w:top w:val="none" w:sz="0" w:space="0" w:color="auto"/>
            <w:left w:val="none" w:sz="0" w:space="0" w:color="auto"/>
            <w:bottom w:val="none" w:sz="0" w:space="0" w:color="auto"/>
            <w:right w:val="none" w:sz="0" w:space="0" w:color="auto"/>
          </w:divBdr>
        </w:div>
        <w:div w:id="194938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Garcia</dc:creator>
  <cp:keywords/>
  <dc:description/>
  <cp:lastModifiedBy>Kathryn Garcia</cp:lastModifiedBy>
  <cp:revision>1</cp:revision>
  <dcterms:created xsi:type="dcterms:W3CDTF">2020-08-07T01:56:00Z</dcterms:created>
  <dcterms:modified xsi:type="dcterms:W3CDTF">2020-08-07T02:09:00Z</dcterms:modified>
</cp:coreProperties>
</file>