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E8CAD9" w14:textId="316C4AEA" w:rsidR="00BB7EAA" w:rsidRPr="002604AD" w:rsidRDefault="00BB7EAA" w:rsidP="00BB7EAA">
      <w:pPr>
        <w:jc w:val="center"/>
        <w:rPr>
          <w:b/>
          <w:bCs/>
          <w:lang w:val="es-ES_tradnl"/>
        </w:rPr>
      </w:pPr>
      <w:r w:rsidRPr="002604AD">
        <w:rPr>
          <w:b/>
          <w:bCs/>
          <w:lang w:val="es-ES_tradnl"/>
        </w:rPr>
        <w:t>Capítulo 5 Hablamos</w:t>
      </w:r>
    </w:p>
    <w:p w14:paraId="2282C91A" w14:textId="6EC49245" w:rsidR="00BB7EAA" w:rsidRPr="002604AD" w:rsidRDefault="00BB7EAA" w:rsidP="00BB7EAA">
      <w:pPr>
        <w:jc w:val="center"/>
        <w:rPr>
          <w:b/>
          <w:bCs/>
          <w:lang w:val="es-ES_tradnl"/>
        </w:rPr>
      </w:pPr>
      <w:r w:rsidRPr="002604AD">
        <w:rPr>
          <w:b/>
          <w:bCs/>
          <w:lang w:val="es-ES_tradnl"/>
        </w:rPr>
        <w:t>Español 2001</w:t>
      </w:r>
    </w:p>
    <w:p w14:paraId="24BF77D7" w14:textId="17E75747" w:rsidR="00D94A54" w:rsidRDefault="00BB7EAA">
      <w:pPr>
        <w:rPr>
          <w:lang w:val="es-ES_tradnl"/>
        </w:rPr>
      </w:pPr>
      <w:r w:rsidRPr="0022594D">
        <w:rPr>
          <w:b/>
          <w:bCs/>
          <w:lang w:val="es-ES_tradnl"/>
        </w:rPr>
        <w:t>El futuro:</w:t>
      </w:r>
      <w:r w:rsidRPr="00BB7EAA">
        <w:rPr>
          <w:lang w:val="es-ES_tradnl"/>
        </w:rPr>
        <w:t xml:space="preserve"> </w:t>
      </w:r>
      <w:proofErr w:type="spellStart"/>
      <w:r w:rsidRPr="00BB7EAA">
        <w:rPr>
          <w:lang w:val="es-ES_tradnl"/>
        </w:rPr>
        <w:t>See</w:t>
      </w:r>
      <w:proofErr w:type="spellEnd"/>
      <w:r w:rsidRPr="00BB7EAA">
        <w:rPr>
          <w:lang w:val="es-ES_tradnl"/>
        </w:rPr>
        <w:t xml:space="preserve"> el futuro </w:t>
      </w:r>
      <w:proofErr w:type="spellStart"/>
      <w:r w:rsidRPr="00BB7EAA">
        <w:rPr>
          <w:lang w:val="es-ES_tradnl"/>
        </w:rPr>
        <w:t>p</w:t>
      </w:r>
      <w:r>
        <w:rPr>
          <w:lang w:val="es-ES_tradnl"/>
        </w:rPr>
        <w:t>pt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slides</w:t>
      </w:r>
      <w:proofErr w:type="spellEnd"/>
      <w:r>
        <w:rPr>
          <w:lang w:val="es-ES_tradnl"/>
        </w:rPr>
        <w:t xml:space="preserve"> 11-12</w:t>
      </w:r>
    </w:p>
    <w:p w14:paraId="210BFCD6" w14:textId="63EF6080" w:rsidR="0022594D" w:rsidRDefault="0022594D">
      <w:pPr>
        <w:rPr>
          <w:lang w:val="es-ES_tradnl"/>
        </w:rPr>
      </w:pPr>
    </w:p>
    <w:p w14:paraId="532A4E08" w14:textId="5C97946E" w:rsidR="0019397A" w:rsidRDefault="0022594D">
      <w:r w:rsidRPr="0019397A">
        <w:rPr>
          <w:b/>
          <w:bCs/>
        </w:rPr>
        <w:t xml:space="preserve">De </w:t>
      </w:r>
      <w:proofErr w:type="spellStart"/>
      <w:r w:rsidRPr="0019397A">
        <w:rPr>
          <w:b/>
          <w:bCs/>
        </w:rPr>
        <w:t>viaje</w:t>
      </w:r>
      <w:proofErr w:type="spellEnd"/>
      <w:r w:rsidRPr="0019397A">
        <w:rPr>
          <w:b/>
          <w:bCs/>
        </w:rPr>
        <w:t>:</w:t>
      </w:r>
      <w:r w:rsidR="0019397A" w:rsidRPr="0019397A">
        <w:rPr>
          <w:b/>
          <w:bCs/>
        </w:rPr>
        <w:t xml:space="preserve"> </w:t>
      </w:r>
      <w:proofErr w:type="spellStart"/>
      <w:r w:rsidR="0019397A" w:rsidRPr="0019397A">
        <w:rPr>
          <w:b/>
          <w:bCs/>
        </w:rPr>
        <w:t>Opiniones</w:t>
      </w:r>
      <w:proofErr w:type="spellEnd"/>
      <w:r w:rsidR="0019397A" w:rsidRPr="0019397A">
        <w:rPr>
          <w:b/>
          <w:bCs/>
        </w:rPr>
        <w:t xml:space="preserve">: </w:t>
      </w:r>
      <w:r w:rsidR="0019397A" w:rsidRPr="0019397A">
        <w:t>Students take turn</w:t>
      </w:r>
      <w:r w:rsidR="0019397A">
        <w:t>s asking and responding to another student about their travel preferences.</w:t>
      </w:r>
    </w:p>
    <w:p w14:paraId="06A81764" w14:textId="7125BA48" w:rsidR="0019397A" w:rsidRDefault="0019397A">
      <w:pPr>
        <w:rPr>
          <w:lang w:val="es-ES_tradnl"/>
        </w:rPr>
      </w:pPr>
      <w:r w:rsidRPr="0019397A">
        <w:rPr>
          <w:lang w:val="es-ES_tradnl"/>
        </w:rPr>
        <w:t>¿Haces las maletas una s</w:t>
      </w:r>
      <w:r>
        <w:rPr>
          <w:lang w:val="es-ES_tradnl"/>
        </w:rPr>
        <w:t>emana antes de un viaje o la noche antes un viaje?</w:t>
      </w:r>
    </w:p>
    <w:p w14:paraId="4F685610" w14:textId="78606BC4" w:rsidR="0019397A" w:rsidRDefault="0019397A">
      <w:pPr>
        <w:rPr>
          <w:lang w:val="es-ES_tradnl"/>
        </w:rPr>
      </w:pPr>
      <w:r>
        <w:rPr>
          <w:lang w:val="es-ES_tradnl"/>
        </w:rPr>
        <w:t xml:space="preserve">Para planear un viaje, ¿buscas ofertas en el internet o usas una agencia de viajes? </w:t>
      </w:r>
    </w:p>
    <w:p w14:paraId="26132DEC" w14:textId="26FE416D" w:rsidR="0019397A" w:rsidRDefault="0019397A">
      <w:pPr>
        <w:rPr>
          <w:lang w:val="es-ES_tradnl"/>
        </w:rPr>
      </w:pPr>
      <w:r>
        <w:rPr>
          <w:lang w:val="es-ES_tradnl"/>
        </w:rPr>
        <w:t>¿Te gusta hacer escala cuando tomas un vuelo?</w:t>
      </w:r>
    </w:p>
    <w:p w14:paraId="55B69417" w14:textId="39AB0DDA" w:rsidR="0019397A" w:rsidRDefault="0019397A">
      <w:pPr>
        <w:rPr>
          <w:lang w:val="es-ES_tradnl"/>
        </w:rPr>
      </w:pPr>
      <w:r>
        <w:rPr>
          <w:lang w:val="es-ES_tradnl"/>
        </w:rPr>
        <w:t xml:space="preserve">¿Estás nervioso cuando el control de seguridad tiene que chequear tu maleta? </w:t>
      </w:r>
    </w:p>
    <w:p w14:paraId="723F32F1" w14:textId="1BDE6E6E" w:rsidR="0019397A" w:rsidRPr="0019397A" w:rsidRDefault="0019397A">
      <w:pPr>
        <w:rPr>
          <w:lang w:val="es-ES_tradnl"/>
        </w:rPr>
      </w:pPr>
      <w:r>
        <w:rPr>
          <w:lang w:val="es-ES_tradnl"/>
        </w:rPr>
        <w:t xml:space="preserve">En el avión, ¿prefieres sentarte en el pasillo o en la ventanilla? </w:t>
      </w:r>
    </w:p>
    <w:p w14:paraId="4A1CE66D" w14:textId="51C0C2AE" w:rsidR="0022594D" w:rsidRPr="0019397A" w:rsidRDefault="0022594D">
      <w:pPr>
        <w:rPr>
          <w:b/>
          <w:bCs/>
          <w:lang w:val="es-ES_tradnl"/>
        </w:rPr>
      </w:pPr>
    </w:p>
    <w:p w14:paraId="6AF97A4E" w14:textId="49B2F2D0" w:rsidR="0022594D" w:rsidRDefault="0022594D">
      <w:pPr>
        <w:rPr>
          <w:sz w:val="24"/>
          <w:szCs w:val="24"/>
        </w:rPr>
      </w:pPr>
      <w:proofErr w:type="spellStart"/>
      <w:r w:rsidRPr="002604AD">
        <w:rPr>
          <w:b/>
          <w:bCs/>
          <w:sz w:val="24"/>
          <w:szCs w:val="24"/>
        </w:rPr>
        <w:t>Comparaciones</w:t>
      </w:r>
      <w:proofErr w:type="spellEnd"/>
      <w:r w:rsidRPr="002604AD">
        <w:rPr>
          <w:b/>
          <w:bCs/>
          <w:sz w:val="24"/>
          <w:szCs w:val="24"/>
        </w:rPr>
        <w:t xml:space="preserve"> y </w:t>
      </w:r>
      <w:proofErr w:type="spellStart"/>
      <w:r w:rsidRPr="002604AD">
        <w:rPr>
          <w:b/>
          <w:bCs/>
          <w:sz w:val="24"/>
          <w:szCs w:val="24"/>
        </w:rPr>
        <w:t>superlativos</w:t>
      </w:r>
      <w:proofErr w:type="spellEnd"/>
      <w:r w:rsidRPr="002604AD">
        <w:rPr>
          <w:b/>
          <w:bCs/>
          <w:sz w:val="24"/>
          <w:szCs w:val="24"/>
        </w:rPr>
        <w:t>:</w:t>
      </w:r>
      <w:r w:rsidR="002604AD" w:rsidRPr="002604AD">
        <w:rPr>
          <w:b/>
          <w:bCs/>
          <w:sz w:val="24"/>
          <w:szCs w:val="24"/>
        </w:rPr>
        <w:t xml:space="preserve"> </w:t>
      </w:r>
      <w:r w:rsidR="002604AD" w:rsidRPr="002604AD">
        <w:rPr>
          <w:sz w:val="24"/>
          <w:szCs w:val="24"/>
        </w:rPr>
        <w:t>Students compare the following us</w:t>
      </w:r>
      <w:r w:rsidR="002604AD">
        <w:rPr>
          <w:sz w:val="24"/>
          <w:szCs w:val="24"/>
        </w:rPr>
        <w:t>ing constructions they have learned:</w:t>
      </w:r>
    </w:p>
    <w:p w14:paraId="7119FE76" w14:textId="0D9B3767" w:rsidR="002604AD" w:rsidRDefault="002604A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2CFAEB1" wp14:editId="31E4C432">
            <wp:extent cx="2371725" cy="1657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y </w:t>
      </w:r>
      <w:r>
        <w:rPr>
          <w:noProof/>
        </w:rPr>
        <w:drawing>
          <wp:inline distT="0" distB="0" distL="0" distR="0" wp14:anchorId="058B2868" wp14:editId="48C9BA4F">
            <wp:extent cx="2000250" cy="1647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1E7F" w14:textId="77777777" w:rsidR="002604AD" w:rsidRPr="002604AD" w:rsidRDefault="002604AD">
      <w:pPr>
        <w:rPr>
          <w:sz w:val="24"/>
          <w:szCs w:val="24"/>
        </w:rPr>
      </w:pPr>
    </w:p>
    <w:p w14:paraId="5C7657FC" w14:textId="6F4731A5" w:rsidR="0022594D" w:rsidRDefault="002604A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280A60" wp14:editId="55DF7BFE">
            <wp:extent cx="2305050" cy="2124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y </w:t>
      </w:r>
      <w:r>
        <w:rPr>
          <w:noProof/>
        </w:rPr>
        <w:drawing>
          <wp:inline distT="0" distB="0" distL="0" distR="0" wp14:anchorId="716AFC8C" wp14:editId="041D3357">
            <wp:extent cx="2475865" cy="216126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29" cy="216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88B1E" w14:textId="2DF5550F" w:rsidR="002604AD" w:rsidRDefault="002604AD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89BBE4" wp14:editId="7579CA4F">
            <wp:extent cx="2752725" cy="3345180"/>
            <wp:effectExtent l="0" t="0" r="952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02" cy="33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y </w:t>
      </w:r>
      <w:r>
        <w:rPr>
          <w:noProof/>
        </w:rPr>
        <w:drawing>
          <wp:inline distT="0" distB="0" distL="0" distR="0" wp14:anchorId="2E9CA564" wp14:editId="0BFC9100">
            <wp:extent cx="3000375" cy="3352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CFB44" w14:textId="338FA581" w:rsidR="00240112" w:rsidRPr="002604AD" w:rsidRDefault="00240112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D26017" wp14:editId="5B0DF59A">
            <wp:extent cx="2343150" cy="2428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y </w:t>
      </w:r>
      <w:r>
        <w:rPr>
          <w:noProof/>
        </w:rPr>
        <w:drawing>
          <wp:inline distT="0" distB="0" distL="0" distR="0" wp14:anchorId="28CD1823" wp14:editId="307111F5">
            <wp:extent cx="2714625" cy="2752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1148" w14:textId="3270D378" w:rsidR="0022594D" w:rsidRPr="002604AD" w:rsidRDefault="0022594D">
      <w:pPr>
        <w:rPr>
          <w:b/>
          <w:bCs/>
          <w:sz w:val="24"/>
          <w:szCs w:val="24"/>
        </w:rPr>
      </w:pPr>
    </w:p>
    <w:p w14:paraId="2D6D740B" w14:textId="6ACC61CA" w:rsidR="0022594D" w:rsidRDefault="0022594D">
      <w:pPr>
        <w:rPr>
          <w:b/>
          <w:bCs/>
          <w:sz w:val="24"/>
          <w:szCs w:val="24"/>
        </w:rPr>
      </w:pPr>
      <w:r w:rsidRPr="003404F5">
        <w:rPr>
          <w:b/>
          <w:bCs/>
          <w:sz w:val="24"/>
          <w:szCs w:val="24"/>
        </w:rPr>
        <w:t>Por y Para:</w:t>
      </w:r>
      <w:r w:rsidR="003404F5" w:rsidRPr="003404F5">
        <w:rPr>
          <w:b/>
          <w:bCs/>
          <w:sz w:val="24"/>
          <w:szCs w:val="24"/>
        </w:rPr>
        <w:t xml:space="preserve"> </w:t>
      </w:r>
      <w:r w:rsidR="003404F5" w:rsidRPr="003404F5">
        <w:rPr>
          <w:sz w:val="24"/>
          <w:szCs w:val="24"/>
        </w:rPr>
        <w:t xml:space="preserve">Students take turns matching the statement or question </w:t>
      </w:r>
      <w:r w:rsidR="003404F5">
        <w:rPr>
          <w:sz w:val="24"/>
          <w:szCs w:val="24"/>
        </w:rPr>
        <w:t>at the top</w:t>
      </w:r>
      <w:r w:rsidR="003404F5" w:rsidRPr="003404F5">
        <w:rPr>
          <w:sz w:val="24"/>
          <w:szCs w:val="24"/>
        </w:rPr>
        <w:t xml:space="preserve"> with a phrase using por or para </w:t>
      </w:r>
      <w:r w:rsidR="003404F5">
        <w:rPr>
          <w:sz w:val="24"/>
          <w:szCs w:val="24"/>
        </w:rPr>
        <w:t>at the bottom</w:t>
      </w:r>
      <w:r w:rsidR="003404F5" w:rsidRPr="003404F5">
        <w:rPr>
          <w:sz w:val="24"/>
          <w:szCs w:val="24"/>
        </w:rPr>
        <w:t>.</w:t>
      </w:r>
      <w:r w:rsidR="003404F5">
        <w:rPr>
          <w:b/>
          <w:bCs/>
          <w:sz w:val="24"/>
          <w:szCs w:val="24"/>
        </w:rPr>
        <w:t xml:space="preserve"> </w:t>
      </w:r>
    </w:p>
    <w:p w14:paraId="3DD06F08" w14:textId="3273D703" w:rsidR="0035250C" w:rsidRPr="0035250C" w:rsidRDefault="0035250C" w:rsidP="0035250C">
      <w:pPr>
        <w:ind w:firstLine="720"/>
        <w:rPr>
          <w:b/>
          <w:bCs/>
          <w:sz w:val="24"/>
          <w:szCs w:val="24"/>
          <w:lang w:val="es-ES_tradnl"/>
        </w:rPr>
      </w:pPr>
      <w:r w:rsidRPr="0035250C">
        <w:rPr>
          <w:b/>
          <w:bCs/>
          <w:sz w:val="24"/>
          <w:szCs w:val="24"/>
          <w:lang w:val="es-ES_tradnl"/>
        </w:rPr>
        <w:t>Pregun</w:t>
      </w:r>
      <w:r>
        <w:rPr>
          <w:b/>
          <w:bCs/>
          <w:sz w:val="24"/>
          <w:szCs w:val="24"/>
          <w:lang w:val="es-ES_tradnl"/>
        </w:rPr>
        <w:t>tas y opiniones</w:t>
      </w:r>
    </w:p>
    <w:p w14:paraId="3213D3E2" w14:textId="69133B66" w:rsidR="003404F5" w:rsidRDefault="003404F5" w:rsidP="0035250C">
      <w:pPr>
        <w:ind w:firstLine="720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¿Para cuánto tiempo me querrás?</w:t>
      </w:r>
    </w:p>
    <w:p w14:paraId="0AE33555" w14:textId="1161DD31" w:rsidR="003404F5" w:rsidRDefault="003404F5" w:rsidP="0035250C">
      <w:pPr>
        <w:ind w:firstLine="720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¿Es difícil viajar? </w:t>
      </w:r>
    </w:p>
    <w:p w14:paraId="16DC0D4A" w14:textId="5C63F7AE" w:rsidR="003404F5" w:rsidRDefault="003404F5" w:rsidP="0035250C">
      <w:pPr>
        <w:ind w:firstLine="720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Explícame los pasos de obtener un pasaporte. </w:t>
      </w:r>
    </w:p>
    <w:p w14:paraId="0221A91A" w14:textId="2930289A" w:rsidR="003404F5" w:rsidRDefault="003404F5" w:rsidP="0035250C">
      <w:pPr>
        <w:ind w:firstLine="720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No voy a ir a la playa contigo. </w:t>
      </w:r>
    </w:p>
    <w:p w14:paraId="3792726A" w14:textId="31A8C60B" w:rsidR="003404F5" w:rsidRDefault="003404F5" w:rsidP="0035250C">
      <w:pPr>
        <w:ind w:firstLine="720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Necesitas visitar a España.</w:t>
      </w:r>
    </w:p>
    <w:p w14:paraId="32C264D8" w14:textId="4863ABB8" w:rsidR="003404F5" w:rsidRDefault="003404F5" w:rsidP="0035250C">
      <w:pPr>
        <w:ind w:firstLine="720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¿Es importante hablar español si vas a vivir en </w:t>
      </w:r>
      <w:r w:rsidR="0035250C">
        <w:rPr>
          <w:sz w:val="24"/>
          <w:szCs w:val="24"/>
          <w:lang w:val="es-ES_tradnl"/>
        </w:rPr>
        <w:t xml:space="preserve">Madrid? </w:t>
      </w:r>
    </w:p>
    <w:p w14:paraId="726F66A2" w14:textId="6C12588D" w:rsidR="003404F5" w:rsidRDefault="003404F5">
      <w:pPr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  </w:t>
      </w:r>
    </w:p>
    <w:p w14:paraId="688B8529" w14:textId="6337B29F" w:rsidR="003404F5" w:rsidRPr="0035250C" w:rsidRDefault="0035250C" w:rsidP="0035250C">
      <w:pPr>
        <w:ind w:firstLine="720"/>
        <w:rPr>
          <w:b/>
          <w:bCs/>
          <w:sz w:val="24"/>
          <w:szCs w:val="24"/>
          <w:lang w:val="es-ES_tradnl"/>
        </w:rPr>
      </w:pPr>
      <w:r w:rsidRPr="0035250C">
        <w:rPr>
          <w:b/>
          <w:bCs/>
          <w:sz w:val="24"/>
          <w:szCs w:val="24"/>
          <w:lang w:val="es-ES_tradnl"/>
        </w:rPr>
        <w:t xml:space="preserve">Respuestas: </w:t>
      </w:r>
    </w:p>
    <w:p w14:paraId="0019C0D5" w14:textId="133EBAA8" w:rsidR="003404F5" w:rsidRPr="003404F5" w:rsidRDefault="003404F5" w:rsidP="0035250C">
      <w:pPr>
        <w:ind w:firstLine="720"/>
        <w:rPr>
          <w:sz w:val="24"/>
          <w:szCs w:val="24"/>
          <w:lang w:val="es-ES_tradnl"/>
        </w:rPr>
      </w:pPr>
      <w:r w:rsidRPr="003404F5">
        <w:rPr>
          <w:sz w:val="24"/>
          <w:szCs w:val="24"/>
          <w:lang w:val="es-ES_tradnl"/>
        </w:rPr>
        <w:t>Para siempre</w:t>
      </w:r>
    </w:p>
    <w:p w14:paraId="33B573BC" w14:textId="708FBD3B" w:rsidR="003404F5" w:rsidRPr="003404F5" w:rsidRDefault="003404F5" w:rsidP="0035250C">
      <w:pPr>
        <w:ind w:firstLine="720"/>
        <w:rPr>
          <w:sz w:val="24"/>
          <w:szCs w:val="24"/>
          <w:lang w:val="es-ES_tradnl"/>
        </w:rPr>
      </w:pPr>
      <w:r w:rsidRPr="003404F5">
        <w:rPr>
          <w:sz w:val="24"/>
          <w:szCs w:val="24"/>
          <w:lang w:val="es-ES_tradnl"/>
        </w:rPr>
        <w:t>Para mí,</w:t>
      </w:r>
    </w:p>
    <w:p w14:paraId="555B73AC" w14:textId="67D20B19" w:rsidR="003404F5" w:rsidRPr="003404F5" w:rsidRDefault="003404F5" w:rsidP="0035250C">
      <w:pPr>
        <w:ind w:firstLine="720"/>
        <w:rPr>
          <w:sz w:val="24"/>
          <w:szCs w:val="24"/>
          <w:lang w:val="es-ES_tradnl"/>
        </w:rPr>
      </w:pPr>
      <w:r w:rsidRPr="003404F5">
        <w:rPr>
          <w:sz w:val="24"/>
          <w:szCs w:val="24"/>
          <w:lang w:val="es-ES_tradnl"/>
        </w:rPr>
        <w:t>Para empezar</w:t>
      </w:r>
    </w:p>
    <w:p w14:paraId="0000AD0E" w14:textId="7A57446A" w:rsidR="003404F5" w:rsidRPr="003404F5" w:rsidRDefault="003404F5" w:rsidP="0035250C">
      <w:pPr>
        <w:ind w:firstLine="720"/>
        <w:rPr>
          <w:sz w:val="24"/>
          <w:szCs w:val="24"/>
          <w:lang w:val="es-ES_tradnl"/>
        </w:rPr>
      </w:pPr>
      <w:r w:rsidRPr="003404F5">
        <w:rPr>
          <w:sz w:val="24"/>
          <w:szCs w:val="24"/>
          <w:lang w:val="es-ES_tradnl"/>
        </w:rPr>
        <w:t>Por favor</w:t>
      </w:r>
    </w:p>
    <w:p w14:paraId="00E8A21A" w14:textId="75A4A457" w:rsidR="003404F5" w:rsidRPr="003404F5" w:rsidRDefault="003404F5" w:rsidP="0035250C">
      <w:pPr>
        <w:ind w:firstLine="720"/>
        <w:rPr>
          <w:sz w:val="24"/>
          <w:szCs w:val="24"/>
          <w:lang w:val="es-ES_tradnl"/>
        </w:rPr>
      </w:pPr>
      <w:r w:rsidRPr="003404F5">
        <w:rPr>
          <w:sz w:val="24"/>
          <w:szCs w:val="24"/>
          <w:lang w:val="es-ES_tradnl"/>
        </w:rPr>
        <w:t>Por supuesto</w:t>
      </w:r>
    </w:p>
    <w:p w14:paraId="48419E68" w14:textId="764E2382" w:rsidR="003404F5" w:rsidRPr="003404F5" w:rsidRDefault="003404F5" w:rsidP="0035250C">
      <w:pPr>
        <w:ind w:firstLine="720"/>
        <w:rPr>
          <w:lang w:val="es-ES_tradnl"/>
        </w:rPr>
      </w:pPr>
      <w:r w:rsidRPr="003404F5">
        <w:rPr>
          <w:sz w:val="24"/>
          <w:szCs w:val="24"/>
          <w:lang w:val="es-ES_tradnl"/>
        </w:rPr>
        <w:t>Por lo general</w:t>
      </w:r>
    </w:p>
    <w:sectPr w:rsidR="003404F5" w:rsidRPr="003404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EAA"/>
    <w:rsid w:val="0019397A"/>
    <w:rsid w:val="0022594D"/>
    <w:rsid w:val="00240112"/>
    <w:rsid w:val="00251BB2"/>
    <w:rsid w:val="002604AD"/>
    <w:rsid w:val="00331A48"/>
    <w:rsid w:val="003404F5"/>
    <w:rsid w:val="0035250C"/>
    <w:rsid w:val="00BB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B6D14"/>
  <w15:chartTrackingRefBased/>
  <w15:docId w15:val="{B9490223-EC94-4D66-A253-C18820EB5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Nichols</dc:creator>
  <cp:keywords/>
  <dc:description/>
  <cp:lastModifiedBy>Amanda Nichols</cp:lastModifiedBy>
  <cp:revision>4</cp:revision>
  <dcterms:created xsi:type="dcterms:W3CDTF">2020-08-11T18:01:00Z</dcterms:created>
  <dcterms:modified xsi:type="dcterms:W3CDTF">2020-11-12T14:40:00Z</dcterms:modified>
</cp:coreProperties>
</file>