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A84" w:rsidRDefault="007D62D8">
      <w:pPr>
        <w:spacing w:after="66" w:line="246" w:lineRule="auto"/>
        <w:ind w:left="10" w:right="272" w:hanging="10"/>
        <w:jc w:val="right"/>
      </w:pPr>
      <w:bookmarkStart w:id="0" w:name="_GoBack"/>
      <w:bookmarkEnd w:id="0"/>
      <w:r>
        <w:rPr>
          <w:b/>
          <w:sz w:val="18"/>
        </w:rPr>
        <w:t xml:space="preserve">Federal Work Study Administrator </w:t>
      </w:r>
    </w:p>
    <w:p w:rsidR="00074A84" w:rsidRDefault="007D62D8" w:rsidP="007D62D8">
      <w:pPr>
        <w:spacing w:after="66" w:line="246" w:lineRule="auto"/>
        <w:ind w:left="10" w:right="710" w:hanging="10"/>
        <w:jc w:val="center"/>
      </w:pPr>
      <w:r>
        <w:rPr>
          <w:b/>
          <w:sz w:val="18"/>
        </w:rPr>
        <w:t xml:space="preserve">                                                                                                                                                                                              Amelia Price: 706-368-7748 </w:t>
      </w:r>
    </w:p>
    <w:p w:rsidR="00074A84" w:rsidRDefault="007D62D8">
      <w:pPr>
        <w:spacing w:after="66" w:line="246" w:lineRule="auto"/>
        <w:ind w:left="10" w:right="1483" w:hanging="10"/>
        <w:jc w:val="right"/>
      </w:pPr>
      <w:r>
        <w:rPr>
          <w:b/>
          <w:sz w:val="18"/>
        </w:rPr>
        <w:t xml:space="preserve">Fax: 706-295-6731 </w:t>
      </w:r>
    </w:p>
    <w:p w:rsidR="00074A84" w:rsidRDefault="007D62D8" w:rsidP="007D62D8">
      <w:pPr>
        <w:spacing w:after="231" w:line="246" w:lineRule="auto"/>
        <w:ind w:left="10" w:right="463" w:hanging="10"/>
        <w:jc w:val="center"/>
      </w:pPr>
      <w:r>
        <w:rPr>
          <w:b/>
          <w:sz w:val="18"/>
        </w:rPr>
        <w:t xml:space="preserve">                                                                                                                                                                                            E-mail: aprice@highlands.edu </w:t>
      </w:r>
    </w:p>
    <w:p w:rsidR="00074A84" w:rsidRDefault="007D62D8">
      <w:pPr>
        <w:spacing w:after="409" w:line="237" w:lineRule="auto"/>
      </w:pPr>
      <w:r>
        <w:rPr>
          <w:rFonts w:ascii="Gill Sans MT" w:eastAsia="Gill Sans MT" w:hAnsi="Gill Sans MT" w:cs="Gill Sans MT"/>
          <w:b/>
          <w:i/>
          <w:sz w:val="24"/>
        </w:rPr>
        <w:t xml:space="preserve">Requests will be reviewed in the order in which they are received. Positions are available according to current federal allocation levels. Please list the number of positions you are requesting for the semester and a justification of hire. </w:t>
      </w:r>
      <w:r>
        <w:rPr>
          <w:rFonts w:ascii="Gill Sans MT" w:eastAsia="Gill Sans MT" w:hAnsi="Gill Sans MT" w:cs="Gill Sans MT"/>
          <w:b/>
          <w:i/>
          <w:sz w:val="24"/>
          <w:u w:val="single" w:color="000000"/>
        </w:rPr>
        <w:t>FWS positions are not guaranteed</w:t>
      </w:r>
      <w:r>
        <w:rPr>
          <w:rFonts w:ascii="Gill Sans MT" w:eastAsia="Gill Sans MT" w:hAnsi="Gill Sans MT" w:cs="Gill Sans MT"/>
          <w:b/>
          <w:i/>
          <w:sz w:val="24"/>
        </w:rPr>
        <w:t xml:space="preserve">.  </w:t>
      </w: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457200</wp:posOffset>
                </wp:positionV>
                <wp:extent cx="6858000" cy="535813"/>
                <wp:effectExtent l="0" t="0" r="0" b="0"/>
                <wp:wrapTopAndBottom/>
                <wp:docPr id="546" name="Group 546"/>
                <wp:cNvGraphicFramePr/>
                <a:graphic xmlns:a="http://schemas.openxmlformats.org/drawingml/2006/main">
                  <a:graphicData uri="http://schemas.microsoft.com/office/word/2010/wordprocessingGroup">
                    <wpg:wgp>
                      <wpg:cNvGrpSpPr/>
                      <wpg:grpSpPr>
                        <a:xfrm>
                          <a:off x="0" y="0"/>
                          <a:ext cx="6858000" cy="535813"/>
                          <a:chOff x="0" y="0"/>
                          <a:chExt cx="6858000" cy="535813"/>
                        </a:xfrm>
                      </wpg:grpSpPr>
                      <wps:wsp>
                        <wps:cNvPr id="737" name="Shape 737"/>
                        <wps:cNvSpPr/>
                        <wps:spPr>
                          <a:xfrm>
                            <a:off x="0" y="26"/>
                            <a:ext cx="535775" cy="535787"/>
                          </a:xfrm>
                          <a:custGeom>
                            <a:avLst/>
                            <a:gdLst/>
                            <a:ahLst/>
                            <a:cxnLst/>
                            <a:rect l="0" t="0" r="0" b="0"/>
                            <a:pathLst>
                              <a:path w="535775" h="535787">
                                <a:moveTo>
                                  <a:pt x="0" y="0"/>
                                </a:moveTo>
                                <a:lnTo>
                                  <a:pt x="535775" y="0"/>
                                </a:lnTo>
                                <a:lnTo>
                                  <a:pt x="535775" y="535787"/>
                                </a:lnTo>
                                <a:lnTo>
                                  <a:pt x="0" y="535787"/>
                                </a:lnTo>
                                <a:lnTo>
                                  <a:pt x="0" y="0"/>
                                </a:lnTo>
                              </a:path>
                            </a:pathLst>
                          </a:custGeom>
                          <a:ln w="0" cap="flat">
                            <a:miter lim="127000"/>
                          </a:ln>
                        </wps:spPr>
                        <wps:style>
                          <a:lnRef idx="0">
                            <a:srgbClr val="000000"/>
                          </a:lnRef>
                          <a:fillRef idx="1">
                            <a:srgbClr val="666666"/>
                          </a:fillRef>
                          <a:effectRef idx="0">
                            <a:scrgbClr r="0" g="0" b="0"/>
                          </a:effectRef>
                          <a:fontRef idx="none"/>
                        </wps:style>
                        <wps:bodyPr/>
                      </wps:wsp>
                      <wps:wsp>
                        <wps:cNvPr id="738" name="Shape 738"/>
                        <wps:cNvSpPr/>
                        <wps:spPr>
                          <a:xfrm>
                            <a:off x="178587" y="178524"/>
                            <a:ext cx="178587" cy="178600"/>
                          </a:xfrm>
                          <a:custGeom>
                            <a:avLst/>
                            <a:gdLst/>
                            <a:ahLst/>
                            <a:cxnLst/>
                            <a:rect l="0" t="0" r="0" b="0"/>
                            <a:pathLst>
                              <a:path w="178587" h="178600">
                                <a:moveTo>
                                  <a:pt x="0" y="0"/>
                                </a:moveTo>
                                <a:lnTo>
                                  <a:pt x="178587" y="0"/>
                                </a:lnTo>
                                <a:lnTo>
                                  <a:pt x="178587" y="178600"/>
                                </a:lnTo>
                                <a:lnTo>
                                  <a:pt x="0" y="17860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8" name="Shape 8"/>
                        <wps:cNvSpPr/>
                        <wps:spPr>
                          <a:xfrm>
                            <a:off x="0" y="0"/>
                            <a:ext cx="535775" cy="535813"/>
                          </a:xfrm>
                          <a:custGeom>
                            <a:avLst/>
                            <a:gdLst/>
                            <a:ahLst/>
                            <a:cxnLst/>
                            <a:rect l="0" t="0" r="0" b="0"/>
                            <a:pathLst>
                              <a:path w="535775" h="535813">
                                <a:moveTo>
                                  <a:pt x="0" y="0"/>
                                </a:moveTo>
                                <a:lnTo>
                                  <a:pt x="535775" y="535813"/>
                                </a:lnTo>
                                <a:lnTo>
                                  <a:pt x="0" y="535813"/>
                                </a:lnTo>
                                <a:lnTo>
                                  <a:pt x="0" y="0"/>
                                </a:lnTo>
                                <a:close/>
                              </a:path>
                            </a:pathLst>
                          </a:custGeom>
                          <a:ln w="0" cap="flat">
                            <a:miter lim="127000"/>
                          </a:ln>
                        </wps:spPr>
                        <wps:style>
                          <a:lnRef idx="0">
                            <a:srgbClr val="000000"/>
                          </a:lnRef>
                          <a:fillRef idx="1">
                            <a:srgbClr val="999999"/>
                          </a:fillRef>
                          <a:effectRef idx="0">
                            <a:scrgbClr r="0" g="0" b="0"/>
                          </a:effectRef>
                          <a:fontRef idx="none"/>
                        </wps:style>
                        <wps:bodyPr/>
                      </wps:wsp>
                      <wps:wsp>
                        <wps:cNvPr id="9" name="Shape 9"/>
                        <wps:cNvSpPr/>
                        <wps:spPr>
                          <a:xfrm>
                            <a:off x="178587" y="178562"/>
                            <a:ext cx="178600" cy="178562"/>
                          </a:xfrm>
                          <a:custGeom>
                            <a:avLst/>
                            <a:gdLst/>
                            <a:ahLst/>
                            <a:cxnLst/>
                            <a:rect l="0" t="0" r="0" b="0"/>
                            <a:pathLst>
                              <a:path w="178600" h="178562">
                                <a:moveTo>
                                  <a:pt x="0" y="0"/>
                                </a:moveTo>
                                <a:lnTo>
                                  <a:pt x="178600" y="178562"/>
                                </a:lnTo>
                                <a:lnTo>
                                  <a:pt x="0" y="178562"/>
                                </a:lnTo>
                                <a:lnTo>
                                  <a:pt x="0" y="0"/>
                                </a:lnTo>
                                <a:close/>
                              </a:path>
                            </a:pathLst>
                          </a:custGeom>
                          <a:ln w="0" cap="flat">
                            <a:miter lim="127000"/>
                          </a:ln>
                        </wps:spPr>
                        <wps:style>
                          <a:lnRef idx="0">
                            <a:srgbClr val="000000"/>
                          </a:lnRef>
                          <a:fillRef idx="1">
                            <a:srgbClr val="666666"/>
                          </a:fillRef>
                          <a:effectRef idx="0">
                            <a:scrgbClr r="0" g="0" b="0"/>
                          </a:effectRef>
                          <a:fontRef idx="none"/>
                        </wps:style>
                        <wps:bodyPr/>
                      </wps:wsp>
                      <wps:wsp>
                        <wps:cNvPr id="10" name="Shape 10"/>
                        <wps:cNvSpPr/>
                        <wps:spPr>
                          <a:xfrm>
                            <a:off x="0" y="26"/>
                            <a:ext cx="6858000" cy="535787"/>
                          </a:xfrm>
                          <a:custGeom>
                            <a:avLst/>
                            <a:gdLst/>
                            <a:ahLst/>
                            <a:cxnLst/>
                            <a:rect l="0" t="0" r="0" b="0"/>
                            <a:pathLst>
                              <a:path w="6858000" h="535787">
                                <a:moveTo>
                                  <a:pt x="0" y="0"/>
                                </a:moveTo>
                                <a:lnTo>
                                  <a:pt x="6858000" y="0"/>
                                </a:lnTo>
                                <a:lnTo>
                                  <a:pt x="6858000" y="535787"/>
                                </a:lnTo>
                                <a:lnTo>
                                  <a:pt x="0" y="535787"/>
                                </a:lnTo>
                                <a:lnTo>
                                  <a:pt x="0" y="0"/>
                                </a:lnTo>
                                <a:close/>
                              </a:path>
                            </a:pathLst>
                          </a:custGeom>
                          <a:ln w="50800" cap="rnd">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523075" y="0"/>
                            <a:ext cx="0" cy="535813"/>
                          </a:xfrm>
                          <a:custGeom>
                            <a:avLst/>
                            <a:gdLst/>
                            <a:ahLst/>
                            <a:cxnLst/>
                            <a:rect l="0" t="0" r="0" b="0"/>
                            <a:pathLst>
                              <a:path h="535813">
                                <a:moveTo>
                                  <a:pt x="0" y="0"/>
                                </a:moveTo>
                                <a:lnTo>
                                  <a:pt x="0" y="535813"/>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739" name="Shape 739"/>
                        <wps:cNvSpPr/>
                        <wps:spPr>
                          <a:xfrm>
                            <a:off x="576263" y="89789"/>
                            <a:ext cx="6190235" cy="356235"/>
                          </a:xfrm>
                          <a:custGeom>
                            <a:avLst/>
                            <a:gdLst/>
                            <a:ahLst/>
                            <a:cxnLst/>
                            <a:rect l="0" t="0" r="0" b="0"/>
                            <a:pathLst>
                              <a:path w="6190235" h="356235">
                                <a:moveTo>
                                  <a:pt x="0" y="0"/>
                                </a:moveTo>
                                <a:lnTo>
                                  <a:pt x="6190235" y="0"/>
                                </a:lnTo>
                                <a:lnTo>
                                  <a:pt x="6190235" y="356235"/>
                                </a:lnTo>
                                <a:lnTo>
                                  <a:pt x="0" y="356235"/>
                                </a:lnTo>
                                <a:lnTo>
                                  <a:pt x="0" y="0"/>
                                </a:lnTo>
                              </a:path>
                            </a:pathLst>
                          </a:custGeom>
                          <a:ln w="0" cap="flat">
                            <a:round/>
                          </a:ln>
                        </wps:spPr>
                        <wps:style>
                          <a:lnRef idx="0">
                            <a:srgbClr val="000000"/>
                          </a:lnRef>
                          <a:fillRef idx="1">
                            <a:srgbClr val="FFFFFF"/>
                          </a:fillRef>
                          <a:effectRef idx="0">
                            <a:scrgbClr r="0" g="0" b="0"/>
                          </a:effectRef>
                          <a:fontRef idx="none"/>
                        </wps:style>
                        <wps:bodyPr/>
                      </wps:wsp>
                      <wps:wsp>
                        <wps:cNvPr id="32" name="Rectangle 32"/>
                        <wps:cNvSpPr/>
                        <wps:spPr>
                          <a:xfrm>
                            <a:off x="612953" y="209458"/>
                            <a:ext cx="2232126" cy="186477"/>
                          </a:xfrm>
                          <a:prstGeom prst="rect">
                            <a:avLst/>
                          </a:prstGeom>
                          <a:ln>
                            <a:noFill/>
                          </a:ln>
                        </wps:spPr>
                        <wps:txbx>
                          <w:txbxContent>
                            <w:p w:rsidR="00074A84" w:rsidRDefault="007D62D8">
                              <w:r>
                                <w:rPr>
                                  <w:rFonts w:ascii="Cambria" w:eastAsia="Cambria" w:hAnsi="Cambria" w:cs="Cambria"/>
                                  <w:b/>
                                </w:rPr>
                                <w:t>Georgia Highlands College</w:t>
                              </w:r>
                            </w:p>
                          </w:txbxContent>
                        </wps:txbx>
                        <wps:bodyPr horzOverflow="overflow" lIns="0" tIns="0" rIns="0" bIns="0" rtlCol="0">
                          <a:noAutofit/>
                        </wps:bodyPr>
                      </wps:wsp>
                      <wps:wsp>
                        <wps:cNvPr id="33" name="Rectangle 33"/>
                        <wps:cNvSpPr/>
                        <wps:spPr>
                          <a:xfrm>
                            <a:off x="2291207" y="209458"/>
                            <a:ext cx="186477" cy="186477"/>
                          </a:xfrm>
                          <a:prstGeom prst="rect">
                            <a:avLst/>
                          </a:prstGeom>
                          <a:ln>
                            <a:noFill/>
                          </a:ln>
                        </wps:spPr>
                        <wps:txbx>
                          <w:txbxContent>
                            <w:p w:rsidR="00074A84" w:rsidRDefault="007D62D8">
                              <w:r>
                                <w:rPr>
                                  <w:rFonts w:ascii="Cambria" w:eastAsia="Cambria" w:hAnsi="Cambria" w:cs="Cambria"/>
                                  <w:b/>
                                </w:rPr>
                                <w:t>—</w:t>
                              </w:r>
                            </w:p>
                          </w:txbxContent>
                        </wps:txbx>
                        <wps:bodyPr horzOverflow="overflow" lIns="0" tIns="0" rIns="0" bIns="0" rtlCol="0">
                          <a:noAutofit/>
                        </wps:bodyPr>
                      </wps:wsp>
                      <wps:wsp>
                        <wps:cNvPr id="34" name="Rectangle 34"/>
                        <wps:cNvSpPr/>
                        <wps:spPr>
                          <a:xfrm>
                            <a:off x="2431415" y="209458"/>
                            <a:ext cx="3560585" cy="186477"/>
                          </a:xfrm>
                          <a:prstGeom prst="rect">
                            <a:avLst/>
                          </a:prstGeom>
                          <a:ln>
                            <a:noFill/>
                          </a:ln>
                        </wps:spPr>
                        <wps:txbx>
                          <w:txbxContent>
                            <w:p w:rsidR="00074A84" w:rsidRDefault="007D62D8">
                              <w:r>
                                <w:rPr>
                                  <w:rFonts w:ascii="Cambria" w:eastAsia="Cambria" w:hAnsi="Cambria" w:cs="Cambria"/>
                                  <w:b/>
                                </w:rPr>
                                <w:t>Request for Federal Work Study Positions</w:t>
                              </w:r>
                            </w:p>
                          </w:txbxContent>
                        </wps:txbx>
                        <wps:bodyPr horzOverflow="overflow" lIns="0" tIns="0" rIns="0" bIns="0" rtlCol="0">
                          <a:noAutofit/>
                        </wps:bodyPr>
                      </wps:wsp>
                      <wps:wsp>
                        <wps:cNvPr id="35" name="Rectangle 35"/>
                        <wps:cNvSpPr/>
                        <wps:spPr>
                          <a:xfrm>
                            <a:off x="5107813" y="209458"/>
                            <a:ext cx="41025" cy="186477"/>
                          </a:xfrm>
                          <a:prstGeom prst="rect">
                            <a:avLst/>
                          </a:prstGeom>
                          <a:ln>
                            <a:noFill/>
                          </a:ln>
                        </wps:spPr>
                        <wps:txbx>
                          <w:txbxContent>
                            <w:p w:rsidR="00074A84" w:rsidRDefault="007D62D8">
                              <w:r>
                                <w:rPr>
                                  <w:rFonts w:ascii="Cambria" w:eastAsia="Cambria" w:hAnsi="Cambria" w:cs="Cambria"/>
                                  <w:b/>
                                </w:rPr>
                                <w:t xml:space="preserve"> </w:t>
                              </w:r>
                            </w:p>
                          </w:txbxContent>
                        </wps:txbx>
                        <wps:bodyPr horzOverflow="overflow" lIns="0" tIns="0" rIns="0" bIns="0" rtlCol="0">
                          <a:noAutofit/>
                        </wps:bodyPr>
                      </wps:wsp>
                    </wpg:wgp>
                  </a:graphicData>
                </a:graphic>
              </wp:anchor>
            </w:drawing>
          </mc:Choice>
          <mc:Fallback>
            <w:pict>
              <v:group id="Group 546" o:spid="_x0000_s1026" style="position:absolute;margin-left:36pt;margin-top:36pt;width:540pt;height:42.2pt;z-index:251658240;mso-position-horizontal-relative:page;mso-position-vertical-relative:page" coordsize="68580,5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">
                <v:shape id="Shape 737" o:spid="_x0000_s1027" style="position:absolute;width:5357;height:5358;visibility:visible;mso-wrap-style:square;v-text-anchor:top" coordsize="535775,53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sqxcQA&#10;AADcAAAADwAAAGRycy9kb3ducmV2LnhtbESPX2vCMBTF34V9h3CFvWmqgkpnlE1QBoKgE8W32+au&#10;KWtuShO1fnsjCHs8nD8/zmzR2kpcqfGlYwWDfgKCOHe65ELB4WfVm4LwAVlj5ZgU3MnDYv7WmWGq&#10;3Y13dN2HQsQR9ikqMCHUqZQ+N2TR911NHL1f11gMUTaF1A3e4rit5DBJxtJiyZFgsKalofxvf7ER&#10;4rdJe1nXm+k2y7Lz6Wttze6o1Hu3/fwAEagN/+FX+1srmIwm8D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rKsXEAAAA3AAAAA8AAAAAAAAAAAAAAAAAmAIAAGRycy9k&#10;b3ducmV2LnhtbFBLBQYAAAAABAAEAPUAAACJAwAAAAA=&#10;" path="m,l535775,r,535787l,535787,,e" fillcolor="#666" stroked="f" strokeweight="0">
                  <v:stroke miterlimit="83231f" joinstyle="miter"/>
                  <v:path arrowok="t" textboxrect="0,0,535775,535787"/>
                </v:shape>
                <v:shape id="Shape 738" o:spid="_x0000_s1028" style="position:absolute;left:1785;top:1785;width:1786;height:1786;visibility:visible;mso-wrap-style:square;v-text-anchor:top" coordsize="178587,17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lXosEA&#10;AADcAAAADwAAAGRycy9kb3ducmV2LnhtbERPPW/CMBDdK/U/WFepSwVOCyooYBBCVGItzcJ2xIcT&#10;Gp9DbEj673tDpY5P73u5Hnyj7tTFOrCB13EGirgMtmZnoPj6GM1BxYRssQlMBn4ownr1+LDE3Iae&#10;P+l+SE5JCMccDVQptbnWsazIYxyHlli4c+g8JoGd07bDXsJ9o9+y7F17rFkaKmxpW1H5fbh5A7Pb&#10;5Xicuukp7k7+Wlz7TfFCzpjnp2GzAJVoSP/iP/feim8ia+WMH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V6LBAAAA3AAAAA8AAAAAAAAAAAAAAAAAmAIAAGRycy9kb3du&#10;cmV2LnhtbFBLBQYAAAAABAAEAPUAAACGAwAAAAA=&#10;" path="m,l178587,r,178600l,178600,,e" fillcolor="#ccc" stroked="f" strokeweight="0">
                  <v:stroke miterlimit="83231f" joinstyle="miter"/>
                  <v:path arrowok="t" textboxrect="0,0,178587,178600"/>
                </v:shape>
                <v:shape id="Shape 8" o:spid="_x0000_s1029" style="position:absolute;width:5357;height:5358;visibility:visible;mso-wrap-style:square;v-text-anchor:top" coordsize="535775,53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jFIL8A&#10;AADaAAAADwAAAGRycy9kb3ducmV2LnhtbERPu2rDMBTdC/kHcQPdGrklmOJGCaVpwBnrZuh4sW4l&#10;E+vKWIpfX18NgY6H894dJteKgfrQeFbwvMlAENdeN2wUXL5PT68gQkTW2HomBTMFOOxXDzsstB/5&#10;i4YqGpFCOBSowMbYFVKG2pLDsPEdceJ+fe8wJtgbqXscU7hr5UuW5dJhw6nBYkcfluprdXMKfpZF&#10;n+dSbi/Xyn7OZEx+nEelHtfT+xuISFP8F9/dpVaQtqYr6Qb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2MUgvwAAANoAAAAPAAAAAAAAAAAAAAAAAJgCAABkcnMvZG93bnJl&#10;di54bWxQSwUGAAAAAAQABAD1AAAAhAMAAAAA&#10;" path="m,l535775,535813,,535813,,xe" fillcolor="#999" stroked="f" strokeweight="0">
                  <v:stroke miterlimit="83231f" joinstyle="miter"/>
                  <v:path arrowok="t" textboxrect="0,0,535775,535813"/>
                </v:shape>
                <v:shape id="Shape 9" o:spid="_x0000_s1030" style="position:absolute;left:1785;top:1785;width:1786;height:1786;visibility:visible;mso-wrap-style:square;v-text-anchor:top" coordsize="178600,17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KfsMA&#10;AADaAAAADwAAAGRycy9kb3ducmV2LnhtbESPQWvCQBSE70L/w/IK3uqmFWoTXaVI1Z5EU70/ss8k&#10;NPs23V1N2l/vCgWPw8x8w8wWvWnEhZyvLSt4HiUgiAuray4VHL5WT28gfEDW2FgmBb/kYTF/GMww&#10;07bjPV3yUIoIYZ+hgiqENpPSFxUZ9CPbEkfvZJ3BEKUrpXbYRbhp5EuSvEqDNceFCltaVlR852ej&#10;gM2HzJdnP07WP7vt0XWbv3QyVmr42L9PQQTqwz383/7UClK4XYk3Q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sKfsMAAADaAAAADwAAAAAAAAAAAAAAAACYAgAAZHJzL2Rv&#10;d25yZXYueG1sUEsFBgAAAAAEAAQA9QAAAIgDAAAAAA==&#10;" path="m,l178600,178562,,178562,,xe" fillcolor="#666" stroked="f" strokeweight="0">
                  <v:stroke miterlimit="83231f" joinstyle="miter"/>
                  <v:path arrowok="t" textboxrect="0,0,178600,178562"/>
                </v:shape>
                <v:shape id="Shape 10" o:spid="_x0000_s1031" style="position:absolute;width:68580;height:5358;visibility:visible;mso-wrap-style:square;v-text-anchor:top" coordsize="6858000,53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G2MUA&#10;AADbAAAADwAAAGRycy9kb3ducmV2LnhtbESPQWvCQBCF7wX/wzJCb3VjCqVEVxGhoKW1bRS8jtkx&#10;ic3Ohuw2pv/eORR6m+G9ee+b+XJwjeqpC7VnA9NJAoq48Lbm0sBh//LwDCpEZIuNZzLwSwGWi9Hd&#10;HDPrr/xFfR5LJSEcMjRQxdhmWoeiIodh4lti0c6+cxhl7UptO7xKuGt0miRP2mHN0lBhS+uKiu/8&#10;xxmwffl2edy+Ju+79PTZF/nHkB61MffjYTUDFWmI/+a/640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EbYxQAAANsAAAAPAAAAAAAAAAAAAAAAAJgCAABkcnMv&#10;ZG93bnJldi54bWxQSwUGAAAAAAQABAD1AAAAigMAAAAA&#10;" path="m,l6858000,r,535787l,535787,,xe" filled="f" strokeweight="4pt">
                  <v:stroke miterlimit="83231f" joinstyle="miter" endcap="round"/>
                  <v:path arrowok="t" textboxrect="0,0,6858000,535787"/>
                </v:shape>
                <v:shape id="Shape 11" o:spid="_x0000_s1032" style="position:absolute;left:5230;width:0;height:5358;visibility:visible;mso-wrap-style:square;v-text-anchor:top" coordsize="0,535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FJUL8A&#10;AADbAAAADwAAAGRycy9kb3ducmV2LnhtbERP24rCMBB9F/yHMAu+aaqoSNdURFEUfFl3P2BoZnvZ&#10;ZlKSWOvfG0HYtzmc66w3vWlER85XlhVMJwkI4tzqigsFP9+H8QqED8gaG8uk4EEeNtlwsMZU2zt/&#10;UXcNhYgh7FNUUIbQplL6vCSDfmJb4sj9WmcwROgKqR3eY7hp5CxJltJgxbGhxJZ2JeV/15tRsF3s&#10;L7faOYe75LiSp3o5P3eo1Oij336CCNSHf/HbfdJx/hRev8QDZP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AUlQvwAAANsAAAAPAAAAAAAAAAAAAAAAAJgCAABkcnMvZG93bnJl&#10;di54bWxQSwUGAAAAAAQABAD1AAAAhAMAAAAA&#10;" path="m,l,535813e" filled="f" strokeweight="2pt">
                  <v:path arrowok="t" textboxrect="0,0,0,535813"/>
                </v:shape>
                <v:shape id="Shape 739" o:spid="_x0000_s1033" style="position:absolute;left:5762;top:897;width:61902;height:3563;visibility:visible;mso-wrap-style:square;v-text-anchor:top" coordsize="6190235,356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BAlMUA&#10;AADcAAAADwAAAGRycy9kb3ducmV2LnhtbESP0WrCQBRE3wv+w3ILfdNNTVs1uopYCj4o1OgHXLLX&#10;JCR7N2ZXjX69WxD6OMzMGWa26EwtLtS60rKC90EEgjizuuRcwWH/0x+DcB5ZY22ZFNzIwWLee5lh&#10;ou2Vd3RJfS4ChF2CCgrvm0RKlxVk0A1sQxy8o20N+iDbXOoWrwFuajmMoi9psOSwUGBDq4KyKj0b&#10;BU2abe7x5+p8+o2rb8aParOlSqm31245BeGp8//hZ3utFYziCfyd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ECUxQAAANwAAAAPAAAAAAAAAAAAAAAAAJgCAABkcnMv&#10;ZG93bnJldi54bWxQSwUGAAAAAAQABAD1AAAAigMAAAAA&#10;" path="m,l6190235,r,356235l,356235,,e" stroked="f" strokeweight="0">
                  <v:path arrowok="t" textboxrect="0,0,6190235,356235"/>
                </v:shape>
                <v:rect id="Rectangle 32" o:spid="_x0000_s1034" style="position:absolute;left:6129;top:2094;width:223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074A84" w:rsidRDefault="007D62D8">
                        <w:r>
                          <w:rPr>
                            <w:rFonts w:ascii="Cambria" w:eastAsia="Cambria" w:hAnsi="Cambria" w:cs="Cambria"/>
                            <w:b/>
                          </w:rPr>
                          <w:t>Georgia Highlands College</w:t>
                        </w:r>
                      </w:p>
                    </w:txbxContent>
                  </v:textbox>
                </v:rect>
                <v:rect id="Rectangle 33" o:spid="_x0000_s1035" style="position:absolute;left:22912;top:2094;width:1864;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074A84" w:rsidRDefault="007D62D8">
                        <w:r>
                          <w:rPr>
                            <w:rFonts w:ascii="Cambria" w:eastAsia="Cambria" w:hAnsi="Cambria" w:cs="Cambria"/>
                            <w:b/>
                          </w:rPr>
                          <w:t>—</w:t>
                        </w:r>
                      </w:p>
                    </w:txbxContent>
                  </v:textbox>
                </v:rect>
                <v:rect id="Rectangle 34" o:spid="_x0000_s1036" style="position:absolute;left:24314;top:2094;width:35606;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074A84" w:rsidRDefault="007D62D8">
                        <w:r>
                          <w:rPr>
                            <w:rFonts w:ascii="Cambria" w:eastAsia="Cambria" w:hAnsi="Cambria" w:cs="Cambria"/>
                            <w:b/>
                          </w:rPr>
                          <w:t>Request for Federal Work Study Positions</w:t>
                        </w:r>
                      </w:p>
                    </w:txbxContent>
                  </v:textbox>
                </v:rect>
                <v:rect id="Rectangle 35" o:spid="_x0000_s1037" style="position:absolute;left:51078;top:2094;width:410;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074A84" w:rsidRDefault="007D62D8">
                        <w:r>
                          <w:rPr>
                            <w:rFonts w:ascii="Cambria" w:eastAsia="Cambria" w:hAnsi="Cambria" w:cs="Cambria"/>
                            <w:b/>
                          </w:rPr>
                          <w:t xml:space="preserve"> </w:t>
                        </w:r>
                      </w:p>
                    </w:txbxContent>
                  </v:textbox>
                </v:rect>
                <w10:wrap type="topAndBottom" anchorx="page" anchory="page"/>
              </v:group>
            </w:pict>
          </mc:Fallback>
        </mc:AlternateContent>
      </w:r>
    </w:p>
    <w:p w:rsidR="00074A84" w:rsidRDefault="007D62D8">
      <w:pPr>
        <w:spacing w:after="44" w:line="240" w:lineRule="auto"/>
        <w:ind w:left="-5" w:right="-5" w:hanging="10"/>
      </w:pPr>
      <w:r>
        <w:rPr>
          <w:rFonts w:ascii="Gill Sans MT" w:eastAsia="Gill Sans MT" w:hAnsi="Gill Sans MT" w:cs="Gill Sans MT"/>
          <w:b/>
          <w:sz w:val="24"/>
        </w:rPr>
        <w:t xml:space="preserve">Department Requesting FWS: </w:t>
      </w:r>
    </w:p>
    <w:p w:rsidR="00074A84" w:rsidRDefault="007D62D8">
      <w:pPr>
        <w:spacing w:after="44" w:line="240" w:lineRule="auto"/>
        <w:ind w:left="-5" w:right="-5" w:hanging="10"/>
      </w:pPr>
      <w:r>
        <w:rPr>
          <w:rFonts w:ascii="Gill Sans MT" w:eastAsia="Gill Sans MT" w:hAnsi="Gill Sans MT" w:cs="Gill Sans MT"/>
          <w:b/>
          <w:sz w:val="24"/>
        </w:rPr>
        <w:t xml:space="preserve">Campus Location(s): </w:t>
      </w:r>
    </w:p>
    <w:p w:rsidR="00074A84" w:rsidRDefault="007D62D8">
      <w:pPr>
        <w:spacing w:after="44" w:line="240" w:lineRule="auto"/>
        <w:ind w:left="-5" w:right="-5" w:hanging="10"/>
      </w:pPr>
      <w:r>
        <w:rPr>
          <w:rFonts w:ascii="Gill Sans MT" w:eastAsia="Gill Sans MT" w:hAnsi="Gill Sans MT" w:cs="Gill Sans MT"/>
          <w:b/>
          <w:sz w:val="24"/>
        </w:rPr>
        <w:t xml:space="preserve">FWS Supervisor Name: </w:t>
      </w:r>
    </w:p>
    <w:p w:rsidR="00074A84" w:rsidRDefault="007D62D8">
      <w:pPr>
        <w:spacing w:after="148" w:line="240" w:lineRule="auto"/>
        <w:ind w:left="-5" w:right="-5" w:hanging="10"/>
      </w:pPr>
      <w:r>
        <w:rPr>
          <w:rFonts w:ascii="Gill Sans MT" w:eastAsia="Gill Sans MT" w:hAnsi="Gill Sans MT" w:cs="Gill Sans MT"/>
          <w:b/>
          <w:sz w:val="24"/>
        </w:rPr>
        <w:t xml:space="preserve">Semester for which you are requesting FWS positions: </w:t>
      </w:r>
    </w:p>
    <w:p w:rsidR="00074A84" w:rsidRDefault="007D62D8">
      <w:pPr>
        <w:spacing w:after="75" w:line="240" w:lineRule="auto"/>
        <w:jc w:val="right"/>
      </w:pPr>
      <w:r>
        <w:rPr>
          <w:noProof/>
        </w:rPr>
        <mc:AlternateContent>
          <mc:Choice Requires="wpg">
            <w:drawing>
              <wp:inline distT="0" distB="0" distL="0" distR="0">
                <wp:extent cx="6858000" cy="25908"/>
                <wp:effectExtent l="0" t="0" r="0" b="0"/>
                <wp:docPr id="547" name="Group 547"/>
                <wp:cNvGraphicFramePr/>
                <a:graphic xmlns:a="http://schemas.openxmlformats.org/drawingml/2006/main">
                  <a:graphicData uri="http://schemas.microsoft.com/office/word/2010/wordprocessingGroup">
                    <wpg:wgp>
                      <wpg:cNvGrpSpPr/>
                      <wpg:grpSpPr>
                        <a:xfrm>
                          <a:off x="0" y="0"/>
                          <a:ext cx="6858000" cy="25908"/>
                          <a:chOff x="0" y="0"/>
                          <a:chExt cx="6858000" cy="25908"/>
                        </a:xfrm>
                      </wpg:grpSpPr>
                      <wps:wsp>
                        <wps:cNvPr id="740" name="Shape 740"/>
                        <wps:cNvSpPr/>
                        <wps:spPr>
                          <a:xfrm>
                            <a:off x="0" y="0"/>
                            <a:ext cx="6858000" cy="25908"/>
                          </a:xfrm>
                          <a:custGeom>
                            <a:avLst/>
                            <a:gdLst/>
                            <a:ahLst/>
                            <a:cxnLst/>
                            <a:rect l="0" t="0" r="0" b="0"/>
                            <a:pathLst>
                              <a:path w="6858000" h="25908">
                                <a:moveTo>
                                  <a:pt x="0" y="0"/>
                                </a:moveTo>
                                <a:lnTo>
                                  <a:pt x="6858000" y="0"/>
                                </a:lnTo>
                                <a:lnTo>
                                  <a:pt x="6858000" y="25908"/>
                                </a:lnTo>
                                <a:lnTo>
                                  <a:pt x="0" y="25908"/>
                                </a:lnTo>
                                <a:lnTo>
                                  <a:pt x="0" y="0"/>
                                </a:lnTo>
                              </a:path>
                            </a:pathLst>
                          </a:custGeom>
                          <a:ln w="0" cap="flat">
                            <a:round/>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112C2AB2" id="Group 547" o:spid="_x0000_s1026" style="width:540pt;height:2.05pt;mso-position-horizontal-relative:char;mso-position-vertical-relative:line" coordsize="68580,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">
                <v:shape id="Shape 740" o:spid="_x0000_s1027" style="position:absolute;width:68580;height:259;visibility:visible;mso-wrap-style:square;v-text-anchor:top" coordsize="6858000,25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B4cEA&#10;AADcAAAADwAAAGRycy9kb3ducmV2LnhtbERPTYvCMBC9L/gfwgje1lRxVapR6oqwV6uox6EZ22Iz&#10;qU1Wq7/eHASPj/c9X7amEjdqXGlZwaAfgSDOrC45V7Dfbb6nIJxH1lhZJgUPcrBcdL7mGGt75y3d&#10;Up+LEMIuRgWF93UspcsKMuj6tiYO3Nk2Bn2ATS51g/cQbio5jKKxNFhyaCiwpt+Cskv6bxQ8J8k2&#10;Om7WP4drejqshsn0OFo7pXrdNpmB8NT6j/jt/tMKJqMwP5w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KQeHBAAAA3AAAAA8AAAAAAAAAAAAAAAAAmAIAAGRycy9kb3du&#10;cmV2LnhtbFBLBQYAAAAABAAEAPUAAACGAwAAAAA=&#10;" path="m,l6858000,r,25908l,25908,,e" fillcolor="black" stroked="f" strokeweight="0">
                  <v:path arrowok="t" textboxrect="0,0,6858000,25908"/>
                </v:shape>
                <w10:anchorlock/>
              </v:group>
            </w:pict>
          </mc:Fallback>
        </mc:AlternateContent>
      </w:r>
    </w:p>
    <w:p w:rsidR="00074A84" w:rsidRDefault="007D62D8">
      <w:pPr>
        <w:spacing w:after="45" w:line="240" w:lineRule="auto"/>
        <w:jc w:val="center"/>
      </w:pPr>
      <w:r>
        <w:rPr>
          <w:rFonts w:ascii="Gill Sans MT" w:eastAsia="Gill Sans MT" w:hAnsi="Gill Sans MT" w:cs="Gill Sans MT"/>
          <w:b/>
          <w:sz w:val="24"/>
        </w:rPr>
        <w:t xml:space="preserve">Please provide the following information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pPr>
        <w:spacing w:after="44" w:line="240" w:lineRule="auto"/>
        <w:ind w:left="-5" w:right="-5" w:hanging="10"/>
      </w:pPr>
      <w:r>
        <w:rPr>
          <w:rFonts w:ascii="Gill Sans MT" w:eastAsia="Gill Sans MT" w:hAnsi="Gill Sans MT" w:cs="Gill Sans MT"/>
          <w:b/>
          <w:sz w:val="24"/>
        </w:rPr>
        <w:t xml:space="preserve">Number of FWS positions you are requesting: _____________________________________________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pPr>
        <w:spacing w:after="44" w:line="240" w:lineRule="auto"/>
        <w:ind w:left="-5" w:right="-5" w:hanging="10"/>
      </w:pPr>
      <w:r>
        <w:rPr>
          <w:rFonts w:ascii="Gill Sans MT" w:eastAsia="Gill Sans MT" w:hAnsi="Gill Sans MT" w:cs="Gill Sans MT"/>
          <w:b/>
          <w:sz w:val="24"/>
        </w:rPr>
        <w:t xml:space="preserve">Number of Hours EACH position will work a week: ________________________________________ </w:t>
      </w:r>
    </w:p>
    <w:p w:rsidR="00074A84" w:rsidRDefault="007D62D8">
      <w:pPr>
        <w:spacing w:after="44" w:line="240" w:lineRule="auto"/>
        <w:ind w:left="-5" w:right="-5" w:hanging="10"/>
      </w:pPr>
      <w:r>
        <w:rPr>
          <w:rFonts w:ascii="Gill Sans MT" w:eastAsia="Gill Sans MT" w:hAnsi="Gill Sans MT" w:cs="Gill Sans MT"/>
          <w:b/>
          <w:sz w:val="24"/>
        </w:rPr>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w:t>
      </w:r>
      <w:r>
        <w:rPr>
          <w:rFonts w:ascii="Gill Sans MT" w:eastAsia="Gill Sans MT" w:hAnsi="Gill Sans MT" w:cs="Gill Sans MT"/>
          <w:b/>
          <w:sz w:val="24"/>
        </w:rPr>
        <w:tab/>
        <w:t xml:space="preserve">      (attach additional pages if needed) </w:t>
      </w:r>
    </w:p>
    <w:p w:rsidR="00074A84" w:rsidRDefault="007D62D8" w:rsidP="007D62D8">
      <w:pPr>
        <w:spacing w:after="44" w:line="240" w:lineRule="auto"/>
        <w:ind w:left="-5" w:right="-5" w:hanging="10"/>
      </w:pPr>
      <w:r>
        <w:rPr>
          <w:rFonts w:ascii="Gill Sans MT" w:eastAsia="Gill Sans MT" w:hAnsi="Gill Sans MT" w:cs="Gill Sans MT"/>
          <w:b/>
          <w:sz w:val="24"/>
        </w:rPr>
        <w:t xml:space="preserve">Are you requesting several different positions within your department?    Yes                No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pPr>
        <w:spacing w:after="44" w:line="240" w:lineRule="auto"/>
        <w:ind w:left="-5" w:right="-5" w:hanging="10"/>
      </w:pPr>
      <w:r>
        <w:rPr>
          <w:rFonts w:ascii="Gill Sans MT" w:eastAsia="Gill Sans MT" w:hAnsi="Gill Sans MT" w:cs="Gill Sans MT"/>
          <w:b/>
          <w:sz w:val="24"/>
        </w:rPr>
        <w:t xml:space="preserve">What position(s) are you seeking FWS for?  </w:t>
      </w:r>
    </w:p>
    <w:p w:rsidR="00074A84" w:rsidRDefault="007D62D8">
      <w:pPr>
        <w:spacing w:after="46" w:line="240" w:lineRule="auto"/>
      </w:pPr>
      <w:r>
        <w:rPr>
          <w:rFonts w:ascii="Gill Sans MT" w:eastAsia="Gill Sans MT" w:hAnsi="Gill Sans MT" w:cs="Gill Sans MT"/>
          <w:b/>
          <w:sz w:val="24"/>
        </w:rPr>
        <w:t xml:space="preserve"> </w:t>
      </w:r>
    </w:p>
    <w:p w:rsidR="00074A84" w:rsidRDefault="007D62D8">
      <w:pPr>
        <w:numPr>
          <w:ilvl w:val="0"/>
          <w:numId w:val="1"/>
        </w:numPr>
        <w:spacing w:after="44" w:line="240" w:lineRule="auto"/>
        <w:ind w:right="-5" w:hanging="360"/>
      </w:pPr>
      <w:r>
        <w:rPr>
          <w:rFonts w:ascii="Gill Sans MT" w:eastAsia="Gill Sans MT" w:hAnsi="Gill Sans MT" w:cs="Gill Sans MT"/>
          <w:b/>
          <w:sz w:val="24"/>
        </w:rPr>
        <w:t xml:space="preserve">___________________________________________________________________________________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pPr>
        <w:numPr>
          <w:ilvl w:val="0"/>
          <w:numId w:val="1"/>
        </w:numPr>
        <w:spacing w:after="44" w:line="240" w:lineRule="auto"/>
        <w:ind w:right="-5" w:hanging="360"/>
      </w:pPr>
      <w:r>
        <w:rPr>
          <w:rFonts w:ascii="Gill Sans MT" w:eastAsia="Gill Sans MT" w:hAnsi="Gill Sans MT" w:cs="Gill Sans MT"/>
          <w:b/>
          <w:sz w:val="24"/>
        </w:rPr>
        <w:t xml:space="preserve">____________________________________________________________________________________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pPr>
        <w:numPr>
          <w:ilvl w:val="0"/>
          <w:numId w:val="1"/>
        </w:numPr>
        <w:spacing w:after="44" w:line="240" w:lineRule="auto"/>
        <w:ind w:right="-5" w:hanging="360"/>
      </w:pPr>
      <w:r>
        <w:rPr>
          <w:rFonts w:ascii="Gill Sans MT" w:eastAsia="Gill Sans MT" w:hAnsi="Gill Sans MT" w:cs="Gill Sans MT"/>
          <w:b/>
          <w:sz w:val="24"/>
        </w:rPr>
        <w:t xml:space="preserve">____________________________________________________________________________________ </w:t>
      </w:r>
    </w:p>
    <w:p w:rsidR="00074A84" w:rsidRDefault="007D62D8">
      <w:pPr>
        <w:spacing w:after="45" w:line="240" w:lineRule="auto"/>
      </w:pPr>
      <w:r>
        <w:rPr>
          <w:rFonts w:ascii="Gill Sans MT" w:eastAsia="Gill Sans MT" w:hAnsi="Gill Sans MT" w:cs="Gill Sans MT"/>
          <w:b/>
          <w:sz w:val="24"/>
        </w:rPr>
        <w:t xml:space="preserve"> </w:t>
      </w:r>
    </w:p>
    <w:p w:rsidR="00074A84" w:rsidRDefault="007D62D8" w:rsidP="007D62D8">
      <w:pPr>
        <w:spacing w:after="46" w:line="238" w:lineRule="auto"/>
        <w:ind w:left="-5" w:hanging="10"/>
      </w:pPr>
      <w:r>
        <w:rPr>
          <w:rFonts w:ascii="Gill Sans MT" w:eastAsia="Gill Sans MT" w:hAnsi="Gill Sans MT" w:cs="Gill Sans MT"/>
          <w:sz w:val="24"/>
        </w:rPr>
        <w:t xml:space="preserve">All positions must have a Job Description submitted to Amelia Price to be posted if approved. Please make sure the number of hours needed to work a week is posted in the job descriptions. All FWS positions are available until the federal allocation is expended or when a student’s eligibility runs out, whichever is first. It is the supervisor’s responsibility to communicate this to the FWS students they hire. Any questions or concerns can be addressed by the FA Counselor located on the student’s campus. Supervisors may send questions and/or concerns to Amelia Price via the information above.    </w:t>
      </w:r>
    </w:p>
    <w:p w:rsidR="00074A84" w:rsidRDefault="007D62D8">
      <w:pPr>
        <w:spacing w:after="45" w:line="240" w:lineRule="auto"/>
      </w:pPr>
      <w:r>
        <w:rPr>
          <w:rFonts w:ascii="Gill Sans MT" w:eastAsia="Gill Sans MT" w:hAnsi="Gill Sans MT" w:cs="Gill Sans MT"/>
          <w:sz w:val="24"/>
        </w:rPr>
        <w:t xml:space="preserve"> </w:t>
      </w:r>
    </w:p>
    <w:p w:rsidR="00074A84" w:rsidRDefault="007D62D8" w:rsidP="007D62D8">
      <w:pPr>
        <w:spacing w:after="46" w:line="238" w:lineRule="auto"/>
        <w:ind w:left="-5" w:hanging="10"/>
      </w:pPr>
      <w:r>
        <w:rPr>
          <w:rFonts w:ascii="Gill Sans MT" w:eastAsia="Gill Sans MT" w:hAnsi="Gill Sans MT" w:cs="Gill Sans MT"/>
          <w:sz w:val="24"/>
        </w:rPr>
        <w:t xml:space="preserve">Signature of Requesting Supervisor: ___________________________________ Date: _____________ </w:t>
      </w:r>
    </w:p>
    <w:p w:rsidR="00074A84" w:rsidRDefault="007D62D8" w:rsidP="007D62D8">
      <w:pPr>
        <w:tabs>
          <w:tab w:val="center" w:pos="5337"/>
        </w:tabs>
        <w:spacing w:after="31" w:line="240" w:lineRule="auto"/>
      </w:pPr>
      <w:r>
        <w:rPr>
          <w:rFonts w:ascii="Gill Sans MT" w:eastAsia="Gill Sans MT" w:hAnsi="Gill Sans MT" w:cs="Gill Sans MT"/>
          <w:b/>
          <w:sz w:val="18"/>
        </w:rPr>
        <w:tab/>
        <w:t xml:space="preserve"> </w:t>
      </w:r>
    </w:p>
    <w:p w:rsidR="00074A84" w:rsidRDefault="007D62D8" w:rsidP="007D62D8">
      <w:pPr>
        <w:pBdr>
          <w:bottom w:val="single" w:sz="4" w:space="1" w:color="auto"/>
        </w:pBdr>
        <w:spacing w:after="31" w:line="240" w:lineRule="auto"/>
        <w:jc w:val="center"/>
      </w:pPr>
      <w:r>
        <w:rPr>
          <w:rFonts w:ascii="Gill Sans MT" w:eastAsia="Gill Sans MT" w:hAnsi="Gill Sans MT" w:cs="Gill Sans MT"/>
          <w:b/>
          <w:sz w:val="18"/>
        </w:rPr>
        <w:t xml:space="preserve"> </w:t>
      </w:r>
      <w:r>
        <w:rPr>
          <w:rFonts w:ascii="Gill Sans MT" w:eastAsia="Gill Sans MT" w:hAnsi="Gill Sans MT" w:cs="Gill Sans MT"/>
          <w:b/>
          <w:sz w:val="18"/>
          <w:u w:val="single" w:color="000000"/>
        </w:rPr>
        <w:t>Official Use Only</w:t>
      </w:r>
      <w:r>
        <w:rPr>
          <w:rFonts w:ascii="Gill Sans MT" w:eastAsia="Gill Sans MT" w:hAnsi="Gill Sans MT" w:cs="Gill Sans MT"/>
          <w:b/>
          <w:sz w:val="18"/>
        </w:rPr>
        <w:t xml:space="preserve"> </w:t>
      </w:r>
    </w:p>
    <w:p w:rsidR="00074A84" w:rsidRDefault="007D62D8">
      <w:pPr>
        <w:spacing w:after="31" w:line="240" w:lineRule="auto"/>
        <w:jc w:val="center"/>
      </w:pPr>
      <w:r>
        <w:rPr>
          <w:rFonts w:ascii="Gill Sans MT" w:eastAsia="Gill Sans MT" w:hAnsi="Gill Sans MT" w:cs="Gill Sans MT"/>
          <w:b/>
          <w:sz w:val="20"/>
        </w:rPr>
        <w:t xml:space="preserve"> </w:t>
      </w:r>
    </w:p>
    <w:p w:rsidR="00074A84" w:rsidRDefault="007D62D8">
      <w:pPr>
        <w:spacing w:line="240" w:lineRule="auto"/>
        <w:jc w:val="center"/>
      </w:pPr>
      <w:r>
        <w:rPr>
          <w:rFonts w:ascii="Gill Sans MT" w:eastAsia="Gill Sans MT" w:hAnsi="Gill Sans MT" w:cs="Gill Sans MT"/>
          <w:sz w:val="18"/>
        </w:rPr>
        <w:t xml:space="preserve">Date Received: ____________ Positions Approved: __________ Term Granted: ___________ </w:t>
      </w:r>
    </w:p>
    <w:sectPr w:rsidR="00074A84">
      <w:pgSz w:w="12240" w:h="15840"/>
      <w:pgMar w:top="1440" w:right="788" w:bottom="1440" w:left="7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6F6F4A"/>
    <w:multiLevelType w:val="hybridMultilevel"/>
    <w:tmpl w:val="922C15A6"/>
    <w:lvl w:ilvl="0" w:tplc="C3E23714">
      <w:start w:val="1"/>
      <w:numFmt w:val="decimal"/>
      <w:lvlText w:val="%1)"/>
      <w:lvlJc w:val="left"/>
      <w:pPr>
        <w:ind w:left="36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1" w:tplc="5FA82DAC">
      <w:start w:val="1"/>
      <w:numFmt w:val="lowerLetter"/>
      <w:lvlText w:val="%2"/>
      <w:lvlJc w:val="left"/>
      <w:pPr>
        <w:ind w:left="108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2" w:tplc="767CF0C4">
      <w:start w:val="1"/>
      <w:numFmt w:val="lowerRoman"/>
      <w:lvlText w:val="%3"/>
      <w:lvlJc w:val="left"/>
      <w:pPr>
        <w:ind w:left="180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3" w:tplc="3558D86C">
      <w:start w:val="1"/>
      <w:numFmt w:val="decimal"/>
      <w:lvlText w:val="%4"/>
      <w:lvlJc w:val="left"/>
      <w:pPr>
        <w:ind w:left="252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4" w:tplc="471C62EA">
      <w:start w:val="1"/>
      <w:numFmt w:val="lowerLetter"/>
      <w:lvlText w:val="%5"/>
      <w:lvlJc w:val="left"/>
      <w:pPr>
        <w:ind w:left="324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5" w:tplc="0108017C">
      <w:start w:val="1"/>
      <w:numFmt w:val="lowerRoman"/>
      <w:lvlText w:val="%6"/>
      <w:lvlJc w:val="left"/>
      <w:pPr>
        <w:ind w:left="396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6" w:tplc="4D34226A">
      <w:start w:val="1"/>
      <w:numFmt w:val="decimal"/>
      <w:lvlText w:val="%7"/>
      <w:lvlJc w:val="left"/>
      <w:pPr>
        <w:ind w:left="468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7" w:tplc="AA6EAFE4">
      <w:start w:val="1"/>
      <w:numFmt w:val="lowerLetter"/>
      <w:lvlText w:val="%8"/>
      <w:lvlJc w:val="left"/>
      <w:pPr>
        <w:ind w:left="540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lvl w:ilvl="8" w:tplc="6E204E5A">
      <w:start w:val="1"/>
      <w:numFmt w:val="lowerRoman"/>
      <w:lvlText w:val="%9"/>
      <w:lvlJc w:val="left"/>
      <w:pPr>
        <w:ind w:left="6120"/>
      </w:pPr>
      <w:rPr>
        <w:rFonts w:ascii="Gill Sans MT" w:eastAsia="Gill Sans MT" w:hAnsi="Gill Sans MT" w:cs="Gill Sans MT"/>
        <w:b/>
        <w:i w:val="0"/>
        <w:strike w:val="0"/>
        <w:dstrike w:val="0"/>
        <w:color w:val="000000"/>
        <w:sz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4"/>
    <w:rsid w:val="00074A84"/>
    <w:rsid w:val="001068C9"/>
    <w:rsid w:val="007D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2F94F-4B19-43F3-9148-C4A8869F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Highlands College</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dc:creator>
  <cp:keywords/>
  <cp:lastModifiedBy>Terri Cavender</cp:lastModifiedBy>
  <cp:revision>2</cp:revision>
  <dcterms:created xsi:type="dcterms:W3CDTF">2015-06-03T19:49:00Z</dcterms:created>
  <dcterms:modified xsi:type="dcterms:W3CDTF">2015-06-03T19:49:00Z</dcterms:modified>
</cp:coreProperties>
</file>