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73E8" w14:textId="77777777" w:rsidR="00D01B95" w:rsidRPr="00673DF4" w:rsidRDefault="00673DF4" w:rsidP="00673DF4">
      <w:pPr>
        <w:jc w:val="center"/>
        <w:rPr>
          <w:b/>
        </w:rPr>
      </w:pPr>
      <w:r w:rsidRPr="00673DF4">
        <w:rPr>
          <w:b/>
        </w:rPr>
        <w:t>Introduction to Medical Microbiology</w:t>
      </w:r>
    </w:p>
    <w:p w14:paraId="6DC87DD8" w14:textId="77777777" w:rsidR="00673DF4" w:rsidRDefault="00673DF4" w:rsidP="00673DF4">
      <w:pPr>
        <w:jc w:val="center"/>
      </w:pPr>
      <w:r w:rsidRPr="00673DF4">
        <w:rPr>
          <w:b/>
        </w:rPr>
        <w:t>Exam #4 Study Guide</w:t>
      </w:r>
    </w:p>
    <w:p w14:paraId="3F90BD42" w14:textId="77777777" w:rsidR="00673DF4" w:rsidRDefault="00673DF4" w:rsidP="00673DF4">
      <w:pPr>
        <w:jc w:val="center"/>
      </w:pPr>
    </w:p>
    <w:p w14:paraId="2EB95522" w14:textId="77777777" w:rsidR="00673DF4" w:rsidRDefault="00673DF4" w:rsidP="00673DF4"/>
    <w:p w14:paraId="1703D01F" w14:textId="77777777" w:rsidR="00673DF4" w:rsidRDefault="00673DF4" w:rsidP="00673DF4">
      <w:r>
        <w:t>This exam will primarily focus on the following topics:</w:t>
      </w:r>
    </w:p>
    <w:p w14:paraId="0853F5C7" w14:textId="77777777" w:rsidR="00C56F3B" w:rsidRDefault="00C56F3B" w:rsidP="00673DF4"/>
    <w:p w14:paraId="180895D5" w14:textId="77777777" w:rsidR="00C56F3B" w:rsidRDefault="00673DF4" w:rsidP="00C56F3B">
      <w:pPr>
        <w:numPr>
          <w:ilvl w:val="0"/>
          <w:numId w:val="1"/>
        </w:numPr>
      </w:pPr>
      <w:bookmarkStart w:id="0" w:name="_GoBack"/>
      <w:r>
        <w:t>The organisms and the diseases they cause.</w:t>
      </w:r>
    </w:p>
    <w:bookmarkEnd w:id="0"/>
    <w:p w14:paraId="1C68CB3F" w14:textId="77777777" w:rsidR="00C56F3B" w:rsidRDefault="00673DF4" w:rsidP="00C56F3B">
      <w:pPr>
        <w:numPr>
          <w:ilvl w:val="0"/>
          <w:numId w:val="1"/>
        </w:numPr>
      </w:pPr>
      <w:r>
        <w:t>The location within the body which the organism targets.</w:t>
      </w:r>
    </w:p>
    <w:p w14:paraId="7B49F292" w14:textId="77777777" w:rsidR="00C56F3B" w:rsidRDefault="00673DF4" w:rsidP="00C56F3B">
      <w:pPr>
        <w:numPr>
          <w:ilvl w:val="0"/>
          <w:numId w:val="1"/>
        </w:numPr>
      </w:pPr>
      <w:r>
        <w:t xml:space="preserve">Symptoms of the diseases, especially those which are unique such as </w:t>
      </w:r>
      <w:proofErr w:type="spellStart"/>
      <w:r>
        <w:t>Koplik</w:t>
      </w:r>
      <w:proofErr w:type="spellEnd"/>
      <w:r>
        <w:t>’</w:t>
      </w:r>
      <w:r w:rsidR="00C56F3B">
        <w:t xml:space="preserve"> </w:t>
      </w:r>
      <w:r>
        <w:t>spots, coke-colored urine, b</w:t>
      </w:r>
      <w:r w:rsidR="00670251">
        <w:t>lack scab, bull’s-eye rash, etc.</w:t>
      </w:r>
    </w:p>
    <w:p w14:paraId="5EEBBE34" w14:textId="77777777" w:rsidR="00C56F3B" w:rsidRDefault="00673DF4" w:rsidP="00C56F3B">
      <w:pPr>
        <w:numPr>
          <w:ilvl w:val="0"/>
          <w:numId w:val="1"/>
        </w:numPr>
      </w:pPr>
      <w:r>
        <w:t>Treatments and vaccines for the diseases if they were mentioned.</w:t>
      </w:r>
    </w:p>
    <w:p w14:paraId="14ECB1C7" w14:textId="77777777" w:rsidR="00C56F3B" w:rsidRDefault="00673DF4" w:rsidP="00C56F3B">
      <w:pPr>
        <w:numPr>
          <w:ilvl w:val="0"/>
          <w:numId w:val="1"/>
        </w:numPr>
      </w:pPr>
      <w:r>
        <w:t>Acquisition of the organism.</w:t>
      </w:r>
    </w:p>
    <w:p w14:paraId="576CCD73" w14:textId="77777777" w:rsidR="00C56F3B" w:rsidRDefault="00673DF4" w:rsidP="00C56F3B">
      <w:pPr>
        <w:numPr>
          <w:ilvl w:val="0"/>
          <w:numId w:val="1"/>
        </w:numPr>
      </w:pPr>
      <w:r>
        <w:t>Unique characteristics of the organism (such as</w:t>
      </w:r>
      <w:r w:rsidR="00C56F3B">
        <w:t xml:space="preserve"> HDV only infecting individuals </w:t>
      </w:r>
      <w:r>
        <w:t>with HBV</w:t>
      </w:r>
      <w:r w:rsidR="00C56F3B">
        <w:t>.</w:t>
      </w:r>
      <w:r>
        <w:t>)</w:t>
      </w:r>
    </w:p>
    <w:p w14:paraId="04128A6D" w14:textId="77777777" w:rsidR="00C56F3B" w:rsidRDefault="00673DF4" w:rsidP="00C56F3B">
      <w:pPr>
        <w:numPr>
          <w:ilvl w:val="0"/>
          <w:numId w:val="1"/>
        </w:numPr>
      </w:pPr>
      <w:r>
        <w:t xml:space="preserve">Specific virulence factors such as those with </w:t>
      </w:r>
      <w:r w:rsidRPr="00673DF4">
        <w:rPr>
          <w:i/>
        </w:rPr>
        <w:t>E. coli</w:t>
      </w:r>
      <w:r w:rsidR="00670251">
        <w:rPr>
          <w:i/>
        </w:rPr>
        <w:t xml:space="preserve">, S. aureus, S. pyogenes, </w:t>
      </w:r>
      <w:r w:rsidR="00670251">
        <w:t>etc.</w:t>
      </w:r>
    </w:p>
    <w:p w14:paraId="56551C50" w14:textId="77777777" w:rsidR="00B4700B" w:rsidRDefault="00B4700B" w:rsidP="00C56F3B">
      <w:pPr>
        <w:numPr>
          <w:ilvl w:val="0"/>
          <w:numId w:val="1"/>
        </w:numPr>
      </w:pPr>
      <w:r>
        <w:t xml:space="preserve">Know the organisms which are the </w:t>
      </w:r>
      <w:r w:rsidR="00EA1859">
        <w:t xml:space="preserve">most </w:t>
      </w:r>
      <w:r>
        <w:t xml:space="preserve">common cause of a </w:t>
      </w:r>
      <w:r w:rsidR="00EA1859">
        <w:t xml:space="preserve">specific </w:t>
      </w:r>
      <w:r>
        <w:t>disease</w:t>
      </w:r>
      <w:r w:rsidR="00C56F3B">
        <w:t xml:space="preserve"> (if </w:t>
      </w:r>
      <w:r w:rsidR="00EA1859">
        <w:t>given in the notes</w:t>
      </w:r>
      <w:r w:rsidR="00C56F3B">
        <w:t>.</w:t>
      </w:r>
      <w:r w:rsidR="00EA1859">
        <w:t>)</w:t>
      </w:r>
    </w:p>
    <w:p w14:paraId="1A2C030E" w14:textId="77777777" w:rsidR="00673DF4" w:rsidRDefault="00673DF4" w:rsidP="00673DF4">
      <w:pPr>
        <w:ind w:firstLine="720"/>
      </w:pPr>
    </w:p>
    <w:p w14:paraId="257DE955" w14:textId="77777777" w:rsidR="00673DF4" w:rsidRDefault="00673DF4" w:rsidP="00673DF4">
      <w:r>
        <w:t>This exam is a lot of memorization so start early and practice often. Note cards with the disease on one side and causative agent on the other work very well.</w:t>
      </w:r>
    </w:p>
    <w:p w14:paraId="6A6D3306" w14:textId="77777777" w:rsidR="00DD3260" w:rsidRDefault="00DD3260" w:rsidP="00673DF4"/>
    <w:p w14:paraId="7A4B6284" w14:textId="77777777" w:rsidR="00DD3260" w:rsidRPr="00941F45" w:rsidRDefault="00DD3260" w:rsidP="00DD3260">
      <w:pPr>
        <w:ind w:left="187"/>
        <w:rPr>
          <w:b/>
          <w:i/>
        </w:rPr>
      </w:pPr>
      <w:r w:rsidRPr="00941F45">
        <w:rPr>
          <w:b/>
          <w:i/>
        </w:rPr>
        <w:t>This study guide covers the majority of information on the exam but not all of it. You are still responsible for any information that was covered in the notes but not put on this guide (intentionally or unintentionally). Good Luck and Study Hard!!</w:t>
      </w:r>
    </w:p>
    <w:p w14:paraId="390F4D07" w14:textId="77777777" w:rsidR="00DD3260" w:rsidRPr="00673DF4" w:rsidRDefault="00DD3260" w:rsidP="00673DF4"/>
    <w:sectPr w:rsidR="00DD3260" w:rsidRPr="00673DF4" w:rsidSect="00673DF4">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D48B0"/>
    <w:multiLevelType w:val="hybridMultilevel"/>
    <w:tmpl w:val="AD3C8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F4"/>
    <w:rsid w:val="00670251"/>
    <w:rsid w:val="00673DF4"/>
    <w:rsid w:val="00912C56"/>
    <w:rsid w:val="009B2CC3"/>
    <w:rsid w:val="00B4700B"/>
    <w:rsid w:val="00C56F3B"/>
    <w:rsid w:val="00D01B95"/>
    <w:rsid w:val="00DD3260"/>
    <w:rsid w:val="00EA18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096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Introduction to Medical Microbiology</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Medical Microbiology</dc:title>
  <dc:subject/>
  <dc:creator>Noel Hitzeman</dc:creator>
  <cp:keywords/>
  <dc:description/>
  <cp:lastModifiedBy>Jason Hitzeman</cp:lastModifiedBy>
  <cp:revision>2</cp:revision>
  <dcterms:created xsi:type="dcterms:W3CDTF">2017-10-25T21:24:00Z</dcterms:created>
  <dcterms:modified xsi:type="dcterms:W3CDTF">2017-10-25T21:24:00Z</dcterms:modified>
</cp:coreProperties>
</file>