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15EDB" w14:textId="77777777" w:rsidR="008B0871" w:rsidRPr="002449A4" w:rsidRDefault="008B0871" w:rsidP="008B087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2449A4">
        <w:rPr>
          <w:b/>
          <w:sz w:val="22"/>
          <w:szCs w:val="22"/>
        </w:rPr>
        <w:t>Human Anatomy &amp; Physiology II</w:t>
      </w:r>
    </w:p>
    <w:p w14:paraId="06F0FBA9" w14:textId="77777777" w:rsidR="00941F45" w:rsidRPr="002449A4" w:rsidRDefault="00941F45" w:rsidP="008B0871">
      <w:pPr>
        <w:jc w:val="center"/>
        <w:rPr>
          <w:b/>
          <w:sz w:val="22"/>
          <w:szCs w:val="22"/>
        </w:rPr>
      </w:pPr>
      <w:r w:rsidRPr="002449A4">
        <w:rPr>
          <w:b/>
          <w:sz w:val="22"/>
          <w:szCs w:val="22"/>
        </w:rPr>
        <w:t>Exam #1</w:t>
      </w:r>
      <w:r w:rsidR="008B0871" w:rsidRPr="002449A4">
        <w:rPr>
          <w:b/>
          <w:sz w:val="22"/>
          <w:szCs w:val="22"/>
        </w:rPr>
        <w:t xml:space="preserve"> </w:t>
      </w:r>
      <w:r w:rsidRPr="002449A4">
        <w:rPr>
          <w:b/>
          <w:sz w:val="22"/>
          <w:szCs w:val="22"/>
        </w:rPr>
        <w:t>Study Guide</w:t>
      </w:r>
    </w:p>
    <w:p w14:paraId="65F33EDC" w14:textId="77777777" w:rsidR="00AA7435" w:rsidRPr="002449A4" w:rsidRDefault="00AA7435" w:rsidP="00AA7435">
      <w:pPr>
        <w:ind w:left="187"/>
        <w:rPr>
          <w:sz w:val="22"/>
          <w:szCs w:val="22"/>
        </w:rPr>
      </w:pPr>
    </w:p>
    <w:p w14:paraId="3FBF6E2A" w14:textId="77777777" w:rsidR="00595DFD" w:rsidRPr="002449A4" w:rsidRDefault="00595DFD" w:rsidP="00595DFD">
      <w:pPr>
        <w:ind w:left="187"/>
        <w:rPr>
          <w:b/>
          <w:sz w:val="22"/>
          <w:szCs w:val="22"/>
          <w:u w:val="single"/>
        </w:rPr>
      </w:pPr>
      <w:r w:rsidRPr="002449A4">
        <w:rPr>
          <w:b/>
          <w:sz w:val="22"/>
          <w:szCs w:val="22"/>
          <w:u w:val="single"/>
        </w:rPr>
        <w:t>Blood</w:t>
      </w:r>
    </w:p>
    <w:p w14:paraId="2DF21ED8" w14:textId="77777777" w:rsidR="00595DFD" w:rsidRPr="002449A4" w:rsidRDefault="00595DFD" w:rsidP="00595DFD">
      <w:pPr>
        <w:ind w:left="374"/>
        <w:rPr>
          <w:sz w:val="22"/>
          <w:szCs w:val="22"/>
        </w:rPr>
      </w:pPr>
      <w:r w:rsidRPr="002449A4">
        <w:rPr>
          <w:sz w:val="22"/>
          <w:szCs w:val="22"/>
        </w:rPr>
        <w:t>1. Know the different types of formed elements and the main characteristics of each.</w:t>
      </w:r>
    </w:p>
    <w:p w14:paraId="3C96194A" w14:textId="77777777" w:rsidR="00595DFD" w:rsidRPr="002449A4" w:rsidRDefault="00595DFD" w:rsidP="00595DFD">
      <w:pPr>
        <w:ind w:left="374"/>
        <w:rPr>
          <w:sz w:val="22"/>
          <w:szCs w:val="22"/>
        </w:rPr>
      </w:pPr>
      <w:r w:rsidRPr="002449A4">
        <w:rPr>
          <w:sz w:val="22"/>
          <w:szCs w:val="22"/>
        </w:rPr>
        <w:t xml:space="preserve">2. Know the steps of erythropoiesis, leukopoiesis, and platelet formation. Know the cells of each step </w:t>
      </w:r>
    </w:p>
    <w:p w14:paraId="6554F709" w14:textId="77777777" w:rsidR="00595DFD" w:rsidRPr="002449A4" w:rsidRDefault="00595DFD" w:rsidP="00595DFD">
      <w:pPr>
        <w:ind w:left="374"/>
        <w:rPr>
          <w:sz w:val="22"/>
          <w:szCs w:val="22"/>
        </w:rPr>
      </w:pPr>
      <w:r w:rsidRPr="002449A4">
        <w:rPr>
          <w:sz w:val="22"/>
          <w:szCs w:val="22"/>
        </w:rPr>
        <w:t xml:space="preserve">    and any description given about those cells in class.</w:t>
      </w:r>
    </w:p>
    <w:p w14:paraId="0795F53B" w14:textId="77777777" w:rsidR="00595DFD" w:rsidRPr="002449A4" w:rsidRDefault="00595DFD" w:rsidP="00595DFD">
      <w:pPr>
        <w:ind w:left="374"/>
        <w:rPr>
          <w:sz w:val="22"/>
          <w:szCs w:val="22"/>
        </w:rPr>
      </w:pPr>
      <w:r w:rsidRPr="002449A4">
        <w:rPr>
          <w:sz w:val="22"/>
          <w:szCs w:val="22"/>
        </w:rPr>
        <w:t>3. Know blood stoppage mechanisms as discussed in class.</w:t>
      </w:r>
    </w:p>
    <w:p w14:paraId="1EED8D8F" w14:textId="77777777" w:rsidR="00595DFD" w:rsidRPr="002449A4" w:rsidRDefault="00595DFD" w:rsidP="00595DFD">
      <w:pPr>
        <w:ind w:left="374"/>
        <w:rPr>
          <w:sz w:val="22"/>
          <w:szCs w:val="22"/>
        </w:rPr>
      </w:pPr>
      <w:r w:rsidRPr="002449A4">
        <w:rPr>
          <w:sz w:val="22"/>
          <w:szCs w:val="22"/>
        </w:rPr>
        <w:t>4. Know the names and descriptions of the blood disorders.</w:t>
      </w:r>
    </w:p>
    <w:p w14:paraId="1A5C7879" w14:textId="77777777" w:rsidR="004245A4" w:rsidRPr="002449A4" w:rsidRDefault="004245A4" w:rsidP="00595DFD">
      <w:pPr>
        <w:ind w:left="374"/>
        <w:rPr>
          <w:sz w:val="22"/>
          <w:szCs w:val="22"/>
        </w:rPr>
      </w:pPr>
      <w:r w:rsidRPr="002449A4">
        <w:rPr>
          <w:sz w:val="22"/>
          <w:szCs w:val="22"/>
        </w:rPr>
        <w:t xml:space="preserve">5. Be able to explain the basis behind blood typing, the different blood types, and the guidelines for </w:t>
      </w:r>
    </w:p>
    <w:p w14:paraId="68868568" w14:textId="77777777" w:rsidR="004245A4" w:rsidRPr="002449A4" w:rsidRDefault="004245A4" w:rsidP="004245A4">
      <w:pPr>
        <w:ind w:left="374"/>
        <w:rPr>
          <w:sz w:val="22"/>
          <w:szCs w:val="22"/>
        </w:rPr>
      </w:pPr>
      <w:r w:rsidRPr="002449A4">
        <w:rPr>
          <w:sz w:val="22"/>
          <w:szCs w:val="22"/>
        </w:rPr>
        <w:t xml:space="preserve">    blood transfusions.</w:t>
      </w:r>
    </w:p>
    <w:p w14:paraId="0BB8E39E" w14:textId="77777777" w:rsidR="00595DFD" w:rsidRPr="002449A4" w:rsidRDefault="00595DFD" w:rsidP="00595DFD">
      <w:pPr>
        <w:ind w:left="374"/>
        <w:rPr>
          <w:sz w:val="22"/>
          <w:szCs w:val="22"/>
        </w:rPr>
      </w:pPr>
    </w:p>
    <w:p w14:paraId="4F00C90A" w14:textId="77777777" w:rsidR="00112489" w:rsidRPr="002449A4" w:rsidRDefault="00112489" w:rsidP="00595DFD">
      <w:pPr>
        <w:ind w:left="187"/>
        <w:rPr>
          <w:b/>
          <w:sz w:val="22"/>
          <w:szCs w:val="22"/>
          <w:u w:val="single"/>
        </w:rPr>
      </w:pPr>
      <w:r w:rsidRPr="002449A4">
        <w:rPr>
          <w:b/>
          <w:sz w:val="22"/>
          <w:szCs w:val="22"/>
          <w:u w:val="single"/>
        </w:rPr>
        <w:t>Heart</w:t>
      </w:r>
    </w:p>
    <w:p w14:paraId="6C2D57A7" w14:textId="77777777" w:rsidR="000B5BCC" w:rsidRPr="002449A4" w:rsidRDefault="000B5BCC" w:rsidP="00112489">
      <w:pPr>
        <w:ind w:left="374"/>
        <w:rPr>
          <w:sz w:val="22"/>
          <w:szCs w:val="22"/>
        </w:rPr>
      </w:pPr>
      <w:r w:rsidRPr="002449A4">
        <w:rPr>
          <w:sz w:val="22"/>
          <w:szCs w:val="22"/>
        </w:rPr>
        <w:t>1. Know the layers of the heart’s covering.</w:t>
      </w:r>
    </w:p>
    <w:p w14:paraId="22888566" w14:textId="77777777" w:rsidR="000B5BCC" w:rsidRPr="002449A4" w:rsidRDefault="000B5BCC" w:rsidP="00112489">
      <w:pPr>
        <w:ind w:left="374"/>
        <w:rPr>
          <w:sz w:val="22"/>
          <w:szCs w:val="22"/>
        </w:rPr>
      </w:pPr>
      <w:r w:rsidRPr="002449A4">
        <w:rPr>
          <w:sz w:val="22"/>
          <w:szCs w:val="22"/>
        </w:rPr>
        <w:t>2. Know the layers of the heart wall.</w:t>
      </w:r>
    </w:p>
    <w:p w14:paraId="6A726AE6" w14:textId="77777777" w:rsidR="000B5BCC" w:rsidRPr="002449A4" w:rsidRDefault="000B5BCC" w:rsidP="00112489">
      <w:pPr>
        <w:ind w:left="374"/>
        <w:rPr>
          <w:sz w:val="22"/>
          <w:szCs w:val="22"/>
        </w:rPr>
      </w:pPr>
      <w:r w:rsidRPr="002449A4">
        <w:rPr>
          <w:sz w:val="22"/>
          <w:szCs w:val="22"/>
        </w:rPr>
        <w:t>3. Know which veins enter into the right and left atria.</w:t>
      </w:r>
    </w:p>
    <w:p w14:paraId="427BF962" w14:textId="77777777" w:rsidR="000B5BCC" w:rsidRPr="002449A4" w:rsidRDefault="000B5BCC" w:rsidP="00112489">
      <w:pPr>
        <w:ind w:left="374"/>
        <w:rPr>
          <w:sz w:val="22"/>
          <w:szCs w:val="22"/>
        </w:rPr>
      </w:pPr>
      <w:r w:rsidRPr="002449A4">
        <w:rPr>
          <w:sz w:val="22"/>
          <w:szCs w:val="22"/>
        </w:rPr>
        <w:t>4. Know the 4 heart valves and where each is located.</w:t>
      </w:r>
    </w:p>
    <w:p w14:paraId="291AF9CC" w14:textId="77777777" w:rsidR="000B5BCC" w:rsidRPr="002449A4" w:rsidRDefault="000B5BCC" w:rsidP="00112489">
      <w:pPr>
        <w:ind w:left="374"/>
        <w:rPr>
          <w:sz w:val="22"/>
          <w:szCs w:val="22"/>
        </w:rPr>
      </w:pPr>
      <w:r w:rsidRPr="002449A4">
        <w:rPr>
          <w:sz w:val="22"/>
          <w:szCs w:val="22"/>
        </w:rPr>
        <w:t>5. Know w</w:t>
      </w:r>
      <w:r w:rsidR="00112489" w:rsidRPr="002449A4">
        <w:rPr>
          <w:sz w:val="22"/>
          <w:szCs w:val="22"/>
        </w:rPr>
        <w:t>here the main coronary arteries, their branches, and where each supplies</w:t>
      </w:r>
      <w:r w:rsidRPr="002449A4">
        <w:rPr>
          <w:sz w:val="22"/>
          <w:szCs w:val="22"/>
        </w:rPr>
        <w:t xml:space="preserve"> blood to.</w:t>
      </w:r>
    </w:p>
    <w:p w14:paraId="0AEDCEBF" w14:textId="77777777" w:rsidR="000B5BCC" w:rsidRPr="002449A4" w:rsidRDefault="000B5BCC" w:rsidP="00112489">
      <w:pPr>
        <w:ind w:left="374"/>
        <w:rPr>
          <w:sz w:val="22"/>
          <w:szCs w:val="22"/>
        </w:rPr>
      </w:pPr>
      <w:r w:rsidRPr="002449A4">
        <w:rPr>
          <w:sz w:val="22"/>
          <w:szCs w:val="22"/>
        </w:rPr>
        <w:t>6. Be able to outline pulmonary &amp; systemic circulation.</w:t>
      </w:r>
    </w:p>
    <w:p w14:paraId="60211B60" w14:textId="77777777" w:rsidR="004245A4" w:rsidRPr="002449A4" w:rsidRDefault="004245A4" w:rsidP="00112489">
      <w:pPr>
        <w:ind w:left="374"/>
        <w:rPr>
          <w:sz w:val="22"/>
          <w:szCs w:val="22"/>
        </w:rPr>
      </w:pPr>
      <w:r w:rsidRPr="002449A4">
        <w:rPr>
          <w:sz w:val="22"/>
          <w:szCs w:val="22"/>
        </w:rPr>
        <w:t>7. Be able to name and describe the steps of the cardiac cycle.</w:t>
      </w:r>
    </w:p>
    <w:p w14:paraId="71240F3C" w14:textId="77777777" w:rsidR="000B5BCC" w:rsidRPr="002449A4" w:rsidRDefault="004245A4" w:rsidP="00112489">
      <w:pPr>
        <w:ind w:left="374"/>
        <w:rPr>
          <w:sz w:val="22"/>
          <w:szCs w:val="22"/>
        </w:rPr>
      </w:pPr>
      <w:r w:rsidRPr="002449A4">
        <w:rPr>
          <w:sz w:val="22"/>
          <w:szCs w:val="22"/>
        </w:rPr>
        <w:t>8</w:t>
      </w:r>
      <w:r w:rsidR="000B5BCC" w:rsidRPr="002449A4">
        <w:rPr>
          <w:sz w:val="22"/>
          <w:szCs w:val="22"/>
        </w:rPr>
        <w:t>. Know the components of the hearts conduction system and their characteristics.</w:t>
      </w:r>
    </w:p>
    <w:p w14:paraId="0F695714" w14:textId="77777777" w:rsidR="000B5BCC" w:rsidRPr="002449A4" w:rsidRDefault="004245A4" w:rsidP="00112489">
      <w:pPr>
        <w:ind w:left="374"/>
        <w:rPr>
          <w:sz w:val="22"/>
          <w:szCs w:val="22"/>
        </w:rPr>
      </w:pPr>
      <w:r w:rsidRPr="002449A4">
        <w:rPr>
          <w:sz w:val="22"/>
          <w:szCs w:val="22"/>
        </w:rPr>
        <w:t>9</w:t>
      </w:r>
      <w:r w:rsidR="000B5BCC" w:rsidRPr="002449A4">
        <w:rPr>
          <w:sz w:val="22"/>
          <w:szCs w:val="22"/>
        </w:rPr>
        <w:t>. Be able to describe the process of cardiac contraction starting at the SA node.</w:t>
      </w:r>
    </w:p>
    <w:p w14:paraId="573E4B7E" w14:textId="77777777" w:rsidR="00112489" w:rsidRPr="002449A4" w:rsidRDefault="004245A4" w:rsidP="00112489">
      <w:pPr>
        <w:ind w:left="374"/>
        <w:rPr>
          <w:sz w:val="22"/>
          <w:szCs w:val="22"/>
        </w:rPr>
      </w:pPr>
      <w:r w:rsidRPr="002449A4">
        <w:rPr>
          <w:sz w:val="22"/>
          <w:szCs w:val="22"/>
        </w:rPr>
        <w:t>10</w:t>
      </w:r>
      <w:r w:rsidR="000B5BCC" w:rsidRPr="002449A4">
        <w:rPr>
          <w:sz w:val="22"/>
          <w:szCs w:val="22"/>
        </w:rPr>
        <w:t>. Be able to recognize the steps involved with AP con</w:t>
      </w:r>
      <w:r w:rsidR="00112489" w:rsidRPr="002449A4">
        <w:rPr>
          <w:sz w:val="22"/>
          <w:szCs w:val="22"/>
        </w:rPr>
        <w:t xml:space="preserve">duction on cardiac muscle &amp; autorhythmic </w:t>
      </w:r>
    </w:p>
    <w:p w14:paraId="0BE30794" w14:textId="77777777" w:rsidR="000B5BCC" w:rsidRPr="002449A4" w:rsidRDefault="00112489" w:rsidP="00112489">
      <w:pPr>
        <w:ind w:left="374"/>
        <w:rPr>
          <w:sz w:val="22"/>
          <w:szCs w:val="22"/>
        </w:rPr>
      </w:pPr>
      <w:r w:rsidRPr="002449A4">
        <w:rPr>
          <w:sz w:val="22"/>
          <w:szCs w:val="22"/>
        </w:rPr>
        <w:t xml:space="preserve">    </w:t>
      </w:r>
      <w:r w:rsidR="004245A4" w:rsidRPr="002449A4">
        <w:rPr>
          <w:sz w:val="22"/>
          <w:szCs w:val="22"/>
        </w:rPr>
        <w:t xml:space="preserve">  </w:t>
      </w:r>
      <w:r w:rsidR="000B5BCC" w:rsidRPr="002449A4">
        <w:rPr>
          <w:sz w:val="22"/>
          <w:szCs w:val="22"/>
        </w:rPr>
        <w:t>cells.</w:t>
      </w:r>
    </w:p>
    <w:p w14:paraId="1FA67456" w14:textId="77777777" w:rsidR="004245A4" w:rsidRPr="002449A4" w:rsidRDefault="004245A4" w:rsidP="00112489">
      <w:pPr>
        <w:ind w:left="374"/>
        <w:rPr>
          <w:sz w:val="22"/>
          <w:szCs w:val="22"/>
        </w:rPr>
      </w:pPr>
      <w:r w:rsidRPr="002449A4">
        <w:rPr>
          <w:sz w:val="22"/>
          <w:szCs w:val="22"/>
        </w:rPr>
        <w:t>11. Understand the mechanisms the body uses to control cardiac output.</w:t>
      </w:r>
    </w:p>
    <w:p w14:paraId="4FC9CA3A" w14:textId="77777777" w:rsidR="00112489" w:rsidRPr="002449A4" w:rsidRDefault="004245A4" w:rsidP="00112489">
      <w:pPr>
        <w:ind w:left="374"/>
        <w:rPr>
          <w:sz w:val="22"/>
          <w:szCs w:val="22"/>
        </w:rPr>
      </w:pPr>
      <w:r w:rsidRPr="002449A4">
        <w:rPr>
          <w:sz w:val="22"/>
          <w:szCs w:val="22"/>
        </w:rPr>
        <w:t>12</w:t>
      </w:r>
      <w:r w:rsidR="00112489" w:rsidRPr="002449A4">
        <w:rPr>
          <w:sz w:val="22"/>
          <w:szCs w:val="22"/>
        </w:rPr>
        <w:t>. Know the parts and descriptions of an EKG.</w:t>
      </w:r>
    </w:p>
    <w:p w14:paraId="0B5FFBC0" w14:textId="77777777" w:rsidR="00112489" w:rsidRPr="002449A4" w:rsidRDefault="004245A4" w:rsidP="00112489">
      <w:pPr>
        <w:ind w:left="374"/>
        <w:rPr>
          <w:sz w:val="22"/>
          <w:szCs w:val="22"/>
        </w:rPr>
      </w:pPr>
      <w:r w:rsidRPr="002449A4">
        <w:rPr>
          <w:sz w:val="22"/>
          <w:szCs w:val="22"/>
        </w:rPr>
        <w:t>13</w:t>
      </w:r>
      <w:r w:rsidR="00112489" w:rsidRPr="002449A4">
        <w:rPr>
          <w:sz w:val="22"/>
          <w:szCs w:val="22"/>
        </w:rPr>
        <w:t>. Know the names and descriptions of the disorders that can affect the heart.</w:t>
      </w:r>
    </w:p>
    <w:p w14:paraId="7C499EB5" w14:textId="77777777" w:rsidR="007C6D14" w:rsidRPr="002449A4" w:rsidRDefault="007C6D14" w:rsidP="007C6D14">
      <w:pPr>
        <w:ind w:left="180"/>
        <w:rPr>
          <w:b/>
          <w:sz w:val="22"/>
          <w:szCs w:val="22"/>
          <w:u w:val="single"/>
        </w:rPr>
      </w:pPr>
    </w:p>
    <w:p w14:paraId="2F5A7B2B" w14:textId="77777777" w:rsidR="00112489" w:rsidRPr="002449A4" w:rsidRDefault="00112489" w:rsidP="00AA7435">
      <w:pPr>
        <w:ind w:left="187"/>
        <w:rPr>
          <w:sz w:val="22"/>
          <w:szCs w:val="22"/>
        </w:rPr>
      </w:pPr>
    </w:p>
    <w:p w14:paraId="3D33EC60" w14:textId="77777777" w:rsidR="00112489" w:rsidRPr="002449A4" w:rsidRDefault="00112489" w:rsidP="00AA7435">
      <w:pPr>
        <w:ind w:left="187"/>
        <w:rPr>
          <w:b/>
          <w:i/>
          <w:sz w:val="22"/>
          <w:szCs w:val="22"/>
        </w:rPr>
      </w:pPr>
      <w:r w:rsidRPr="002449A4">
        <w:rPr>
          <w:b/>
          <w:i/>
          <w:sz w:val="22"/>
          <w:szCs w:val="22"/>
        </w:rPr>
        <w:t xml:space="preserve">This study guide covers the majority of information on the exam but not all of it. You are still responsible for any information </w:t>
      </w:r>
      <w:r w:rsidR="0050422F" w:rsidRPr="002449A4">
        <w:rPr>
          <w:b/>
          <w:i/>
          <w:sz w:val="22"/>
          <w:szCs w:val="22"/>
        </w:rPr>
        <w:t xml:space="preserve">that was covered in the notes but </w:t>
      </w:r>
      <w:r w:rsidRPr="002449A4">
        <w:rPr>
          <w:b/>
          <w:i/>
          <w:sz w:val="22"/>
          <w:szCs w:val="22"/>
        </w:rPr>
        <w:t xml:space="preserve">not put on this guide (intentionally or unintentionally). </w:t>
      </w:r>
      <w:r w:rsidR="0050422F" w:rsidRPr="002449A4">
        <w:rPr>
          <w:b/>
          <w:i/>
          <w:sz w:val="22"/>
          <w:szCs w:val="22"/>
        </w:rPr>
        <w:t>Good Luck and Study Hard!!</w:t>
      </w:r>
    </w:p>
    <w:sectPr w:rsidR="00112489" w:rsidRPr="002449A4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1D"/>
    <w:rsid w:val="000B5BCC"/>
    <w:rsid w:val="00112489"/>
    <w:rsid w:val="00155E1D"/>
    <w:rsid w:val="00166DF8"/>
    <w:rsid w:val="00173CDB"/>
    <w:rsid w:val="00210DD4"/>
    <w:rsid w:val="002449A4"/>
    <w:rsid w:val="004245A4"/>
    <w:rsid w:val="0050422F"/>
    <w:rsid w:val="00595DFD"/>
    <w:rsid w:val="00621F0A"/>
    <w:rsid w:val="007C6D14"/>
    <w:rsid w:val="008B0871"/>
    <w:rsid w:val="00941F45"/>
    <w:rsid w:val="00A95FC0"/>
    <w:rsid w:val="00AA7435"/>
    <w:rsid w:val="00CC23B6"/>
    <w:rsid w:val="00D23A42"/>
    <w:rsid w:val="00DB5424"/>
    <w:rsid w:val="00E830E7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9891AC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A74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#4</vt:lpstr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#4</dc:title>
  <dc:subject/>
  <dc:creator>user</dc:creator>
  <cp:keywords/>
  <dc:description/>
  <cp:lastModifiedBy>Microsoft Office User</cp:lastModifiedBy>
  <cp:revision>4</cp:revision>
  <cp:lastPrinted>2004-07-07T18:57:00Z</cp:lastPrinted>
  <dcterms:created xsi:type="dcterms:W3CDTF">2016-08-09T16:59:00Z</dcterms:created>
  <dcterms:modified xsi:type="dcterms:W3CDTF">2016-08-09T17:16:00Z</dcterms:modified>
</cp:coreProperties>
</file>