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37404" w14:textId="77777777" w:rsidR="00696611" w:rsidRPr="00696611" w:rsidRDefault="0079738F" w:rsidP="00696611">
      <w:pPr>
        <w:jc w:val="center"/>
        <w:rPr>
          <w:b/>
        </w:rPr>
      </w:pPr>
      <w:bookmarkStart w:id="0" w:name="_GoBack"/>
      <w:bookmarkEnd w:id="0"/>
      <w:r w:rsidRPr="00696611">
        <w:rPr>
          <w:b/>
        </w:rPr>
        <w:t xml:space="preserve">Urinary </w:t>
      </w:r>
      <w:r w:rsidR="00696611" w:rsidRPr="00696611">
        <w:rPr>
          <w:b/>
        </w:rPr>
        <w:t xml:space="preserve">System </w:t>
      </w:r>
    </w:p>
    <w:p w14:paraId="54D66B3C" w14:textId="77777777" w:rsidR="0079738F" w:rsidRPr="00696611" w:rsidRDefault="00696611" w:rsidP="00696611">
      <w:pPr>
        <w:jc w:val="center"/>
      </w:pPr>
      <w:r w:rsidRPr="00696611">
        <w:rPr>
          <w:b/>
        </w:rPr>
        <w:t xml:space="preserve">Practice </w:t>
      </w:r>
      <w:r w:rsidR="0079738F" w:rsidRPr="00696611">
        <w:rPr>
          <w:b/>
        </w:rPr>
        <w:t>Quiz</w:t>
      </w:r>
    </w:p>
    <w:p w14:paraId="40DCB5F6" w14:textId="77777777" w:rsidR="0079738F" w:rsidRPr="00696611" w:rsidRDefault="0079738F" w:rsidP="0079738F">
      <w:pPr>
        <w:jc w:val="center"/>
      </w:pPr>
    </w:p>
    <w:p w14:paraId="6E3D7E0C" w14:textId="77777777" w:rsidR="0079738F" w:rsidRPr="00696611" w:rsidRDefault="0079738F" w:rsidP="0079738F">
      <w:pPr>
        <w:jc w:val="center"/>
      </w:pPr>
    </w:p>
    <w:p w14:paraId="481990D7" w14:textId="77777777" w:rsidR="0079738F" w:rsidRPr="00696611" w:rsidRDefault="00696611" w:rsidP="0079738F">
      <w:r>
        <w:t>1. Identify the internal and external portions of the kidney</w:t>
      </w:r>
      <w:r w:rsidR="0079738F" w:rsidRPr="00696611">
        <w:t>.</w:t>
      </w:r>
    </w:p>
    <w:p w14:paraId="17D652F6" w14:textId="77777777" w:rsidR="0079738F" w:rsidRPr="00696611" w:rsidRDefault="0079738F" w:rsidP="0079738F"/>
    <w:p w14:paraId="14396C74" w14:textId="77777777" w:rsidR="0036369C" w:rsidRDefault="00696611" w:rsidP="007973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</w:pPr>
      <w:r>
        <w:t>2. Name the thin-</w:t>
      </w:r>
      <w:r w:rsidR="0079738F" w:rsidRPr="00696611">
        <w:t>walled tube that carries ur</w:t>
      </w:r>
      <w:r w:rsidRPr="00696611">
        <w:t xml:space="preserve">ine from the bladder and out of </w:t>
      </w:r>
      <w:r w:rsidR="0079738F" w:rsidRPr="00696611">
        <w:t>the body.</w:t>
      </w:r>
      <w:r>
        <w:t xml:space="preserve"> Name </w:t>
      </w:r>
      <w:r w:rsidR="0036369C">
        <w:t xml:space="preserve">&amp; describe </w:t>
      </w:r>
      <w:r>
        <w:t xml:space="preserve">the </w:t>
      </w:r>
    </w:p>
    <w:p w14:paraId="7A0263BF" w14:textId="77777777" w:rsidR="0079738F" w:rsidRPr="00696611" w:rsidRDefault="0036369C" w:rsidP="007973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</w:pPr>
      <w:r>
        <w:t xml:space="preserve">    </w:t>
      </w:r>
      <w:r w:rsidR="00696611">
        <w:t>3 portions of this structure in the male.</w:t>
      </w:r>
    </w:p>
    <w:p w14:paraId="48B98CC6" w14:textId="77777777" w:rsidR="0079738F" w:rsidRPr="00696611" w:rsidRDefault="0079738F" w:rsidP="0079738F"/>
    <w:p w14:paraId="115A6179" w14:textId="77777777" w:rsidR="0079738F" w:rsidRPr="00696611" w:rsidRDefault="0079738F" w:rsidP="0079738F">
      <w:r w:rsidRPr="00696611">
        <w:t>3. The _____ is a tuft of capillaries within the renal corpuscle and is the site of filtration.</w:t>
      </w:r>
    </w:p>
    <w:p w14:paraId="535A14C1" w14:textId="77777777" w:rsidR="00696611" w:rsidRPr="00696611" w:rsidRDefault="00696611" w:rsidP="007973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</w:pPr>
    </w:p>
    <w:p w14:paraId="41DB19FD" w14:textId="77777777" w:rsidR="0079738F" w:rsidRPr="00696611" w:rsidRDefault="00696611" w:rsidP="007973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</w:pPr>
      <w:r w:rsidRPr="00696611">
        <w:t xml:space="preserve">4. The </w:t>
      </w:r>
      <w:r w:rsidR="0079738F" w:rsidRPr="00696611">
        <w:t>_____ narrow hairpin loop that connects proximal &amp; distal convoluted tubule.</w:t>
      </w:r>
    </w:p>
    <w:p w14:paraId="0D80CBA4" w14:textId="77777777" w:rsidR="0079738F" w:rsidRPr="00696611" w:rsidRDefault="0079738F" w:rsidP="007973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</w:pPr>
    </w:p>
    <w:p w14:paraId="2111060E" w14:textId="77777777" w:rsidR="0079738F" w:rsidRPr="00696611" w:rsidRDefault="0079738F" w:rsidP="007973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</w:pPr>
      <w:r w:rsidRPr="00696611">
        <w:t>5. The _____ are slender tubes that transport urine from the kidneys to the urinary bladder.</w:t>
      </w:r>
    </w:p>
    <w:p w14:paraId="252218C2" w14:textId="77777777" w:rsidR="0079738F" w:rsidRPr="00696611" w:rsidRDefault="0079738F" w:rsidP="007973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</w:pPr>
    </w:p>
    <w:p w14:paraId="281CA3DE" w14:textId="77777777" w:rsidR="0079738F" w:rsidRDefault="00696611" w:rsidP="0079738F">
      <w:r w:rsidRPr="00696611">
        <w:t xml:space="preserve">6. </w:t>
      </w:r>
      <w:r>
        <w:t>Name the functional unit of the kidney.</w:t>
      </w:r>
    </w:p>
    <w:p w14:paraId="6DC749DF" w14:textId="77777777" w:rsidR="00696611" w:rsidRDefault="00696611" w:rsidP="0079738F"/>
    <w:p w14:paraId="1169E221" w14:textId="77777777" w:rsidR="00696611" w:rsidRDefault="00696611" w:rsidP="0079738F">
      <w:r>
        <w:t xml:space="preserve">7. </w:t>
      </w:r>
      <w:r w:rsidR="008D62EB">
        <w:t>What affect does aldosterone have on the kidneys?</w:t>
      </w:r>
    </w:p>
    <w:p w14:paraId="2614D80B" w14:textId="77777777" w:rsidR="008D62EB" w:rsidRDefault="008D62EB" w:rsidP="0079738F"/>
    <w:p w14:paraId="08B0DF7D" w14:textId="77777777" w:rsidR="008D62EB" w:rsidRDefault="008D62EB" w:rsidP="0079738F">
      <w:r>
        <w:t>8. What is the renal corpuscle and where is it located?</w:t>
      </w:r>
    </w:p>
    <w:p w14:paraId="047A6873" w14:textId="77777777" w:rsidR="008D62EB" w:rsidRDefault="008D62EB" w:rsidP="0079738F"/>
    <w:p w14:paraId="6705B36E" w14:textId="77777777" w:rsidR="008D62EB" w:rsidRDefault="008D62EB" w:rsidP="0079738F">
      <w:r>
        <w:t>9. How many milliliters of urine in the bladder will initiate the urination (micturition) reflex?</w:t>
      </w:r>
    </w:p>
    <w:p w14:paraId="60C170E1" w14:textId="77777777" w:rsidR="008D62EB" w:rsidRDefault="008D62EB" w:rsidP="0079738F"/>
    <w:p w14:paraId="7814537B" w14:textId="77777777" w:rsidR="008D62EB" w:rsidRDefault="008D62EB" w:rsidP="0079738F">
      <w:r>
        <w:t>10. Identify the examples of substances often secreted by the nephron.</w:t>
      </w:r>
    </w:p>
    <w:p w14:paraId="3ED39D87" w14:textId="77777777" w:rsidR="008D62EB" w:rsidRDefault="008D62EB" w:rsidP="0079738F"/>
    <w:p w14:paraId="574F2A05" w14:textId="77777777" w:rsidR="008D62EB" w:rsidRDefault="008D62EB" w:rsidP="0079738F">
      <w:r>
        <w:t xml:space="preserve">11. </w:t>
      </w:r>
      <w:r w:rsidR="00FF4C53">
        <w:t>What type of tissue; makes up the Bowman’s capsule? Lines the kidney tubules? Lines the bladder?</w:t>
      </w:r>
    </w:p>
    <w:p w14:paraId="130BE3D3" w14:textId="77777777" w:rsidR="00FF4C53" w:rsidRDefault="00FF4C53" w:rsidP="0079738F"/>
    <w:p w14:paraId="4A2FDF9B" w14:textId="77777777" w:rsidR="00156AEC" w:rsidRDefault="00FF4C53" w:rsidP="0079738F">
      <w:r>
        <w:t xml:space="preserve">12. Where does the greatest </w:t>
      </w:r>
      <w:r w:rsidR="00156AEC">
        <w:t>re</w:t>
      </w:r>
      <w:r>
        <w:t xml:space="preserve">absorption occur in the nephron? In what part is water not absorbed? In </w:t>
      </w:r>
    </w:p>
    <w:p w14:paraId="29A221DD" w14:textId="77777777" w:rsidR="00FF4C53" w:rsidRDefault="00156AEC" w:rsidP="0079738F">
      <w:r>
        <w:t xml:space="preserve">      </w:t>
      </w:r>
      <w:r w:rsidR="00FF4C53">
        <w:t>what parts is reabsorption controlled by hormones?</w:t>
      </w:r>
    </w:p>
    <w:p w14:paraId="4BF9EBFC" w14:textId="77777777" w:rsidR="00FF4C53" w:rsidRDefault="00FF4C53" w:rsidP="0079738F"/>
    <w:p w14:paraId="4DDEEE13" w14:textId="77777777" w:rsidR="00FF4C53" w:rsidRDefault="00FF4C53" w:rsidP="0079738F">
      <w:r>
        <w:t xml:space="preserve">13. </w:t>
      </w:r>
      <w:r w:rsidR="00113541">
        <w:t>What is the trigone? What is it</w:t>
      </w:r>
      <w:r>
        <w:t xml:space="preserve">s </w:t>
      </w:r>
      <w:r w:rsidR="00113541">
        <w:t xml:space="preserve">medical </w:t>
      </w:r>
      <w:r>
        <w:t>significance?</w:t>
      </w:r>
    </w:p>
    <w:p w14:paraId="7C602C56" w14:textId="77777777" w:rsidR="0036369C" w:rsidRDefault="0036369C" w:rsidP="0079738F"/>
    <w:p w14:paraId="1091CC7E" w14:textId="77777777" w:rsidR="0036369C" w:rsidRDefault="0036369C" w:rsidP="0079738F">
      <w:r>
        <w:t>14. Define filtration, reabsorption, and secretion.</w:t>
      </w:r>
    </w:p>
    <w:p w14:paraId="445EAAF5" w14:textId="77777777" w:rsidR="0036369C" w:rsidRDefault="0036369C" w:rsidP="0079738F"/>
    <w:p w14:paraId="7ED140C8" w14:textId="77777777" w:rsidR="0036369C" w:rsidRDefault="0036369C" w:rsidP="0079738F">
      <w:r>
        <w:t>15. Define the functions of the afferent and efferent arterioles.</w:t>
      </w:r>
    </w:p>
    <w:p w14:paraId="3CAF394F" w14:textId="77777777" w:rsidR="0036369C" w:rsidRDefault="0036369C" w:rsidP="0079738F"/>
    <w:p w14:paraId="293660E5" w14:textId="77777777" w:rsidR="0036369C" w:rsidRDefault="0036369C" w:rsidP="0079738F">
      <w:r>
        <w:t>16. List the functions of angiotensin II.</w:t>
      </w:r>
    </w:p>
    <w:p w14:paraId="262FF8D3" w14:textId="77777777" w:rsidR="0036369C" w:rsidRDefault="0036369C" w:rsidP="0079738F"/>
    <w:p w14:paraId="19698302" w14:textId="77777777" w:rsidR="0036369C" w:rsidRDefault="0036369C" w:rsidP="0079738F">
      <w:r>
        <w:t>17. Describe the renal columns.</w:t>
      </w:r>
    </w:p>
    <w:p w14:paraId="7FD39AB8" w14:textId="77777777" w:rsidR="0036369C" w:rsidRDefault="0036369C" w:rsidP="0079738F"/>
    <w:p w14:paraId="73E3917B" w14:textId="77777777" w:rsidR="0036369C" w:rsidRDefault="0036369C" w:rsidP="0079738F">
      <w:r>
        <w:t xml:space="preserve">18. </w:t>
      </w:r>
      <w:r w:rsidR="00CB2315">
        <w:t>List the structures of the tubular nephron in order starting at the glomerulus.</w:t>
      </w:r>
    </w:p>
    <w:p w14:paraId="7C5119A2" w14:textId="77777777" w:rsidR="003222E3" w:rsidRDefault="003222E3" w:rsidP="0079738F"/>
    <w:p w14:paraId="4E516917" w14:textId="77777777" w:rsidR="003222E3" w:rsidRDefault="003222E3" w:rsidP="0079738F">
      <w:r>
        <w:t>19. List and describe the urinary disorders covered in lecture.</w:t>
      </w:r>
    </w:p>
    <w:p w14:paraId="24398055" w14:textId="77777777" w:rsidR="00DD3043" w:rsidRDefault="00DD3043" w:rsidP="0079738F"/>
    <w:p w14:paraId="4CFD02B6" w14:textId="77777777" w:rsidR="00DD3043" w:rsidRPr="00696611" w:rsidRDefault="00DD3043" w:rsidP="0079738F">
      <w:r>
        <w:t>20. Identify the kidney vessels (as discussed in class) in order from the renal artery to the renal vein.</w:t>
      </w:r>
    </w:p>
    <w:p w14:paraId="215DE50C" w14:textId="77777777" w:rsidR="00696611" w:rsidRPr="0079738F" w:rsidRDefault="00696611" w:rsidP="0079738F"/>
    <w:sectPr w:rsidR="00696611" w:rsidRPr="0079738F" w:rsidSect="00696611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2A8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8F"/>
    <w:rsid w:val="00113541"/>
    <w:rsid w:val="00156AEC"/>
    <w:rsid w:val="002D18D7"/>
    <w:rsid w:val="003222E3"/>
    <w:rsid w:val="0036369C"/>
    <w:rsid w:val="00611949"/>
    <w:rsid w:val="00696611"/>
    <w:rsid w:val="0079738F"/>
    <w:rsid w:val="008D62EB"/>
    <w:rsid w:val="00924246"/>
    <w:rsid w:val="00A1518D"/>
    <w:rsid w:val="00CB2315"/>
    <w:rsid w:val="00DD3043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C7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Anatomy &amp; Physiology II</vt:lpstr>
    </vt:vector>
  </TitlesOfParts>
  <Company>Floyd College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&amp; Physiology II</dc:title>
  <dc:subject/>
  <dc:creator>Georgia Highlands College</dc:creator>
  <cp:keywords/>
  <dc:description/>
  <cp:lastModifiedBy>Microsoft Office User</cp:lastModifiedBy>
  <cp:revision>2</cp:revision>
  <dcterms:created xsi:type="dcterms:W3CDTF">2016-08-09T19:25:00Z</dcterms:created>
  <dcterms:modified xsi:type="dcterms:W3CDTF">2016-08-09T19:25:00Z</dcterms:modified>
</cp:coreProperties>
</file>