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37EC" w14:textId="77777777" w:rsidR="00453F25" w:rsidRPr="00361780" w:rsidRDefault="00453F25" w:rsidP="00453F25">
      <w:pPr>
        <w:jc w:val="center"/>
        <w:rPr>
          <w:b/>
          <w:sz w:val="22"/>
          <w:szCs w:val="22"/>
        </w:rPr>
      </w:pPr>
      <w:r w:rsidRPr="00361780">
        <w:rPr>
          <w:b/>
          <w:sz w:val="22"/>
          <w:szCs w:val="22"/>
        </w:rPr>
        <w:t>Human Anatomy &amp; Physiology II</w:t>
      </w:r>
    </w:p>
    <w:p w14:paraId="64DA45AE" w14:textId="77777777" w:rsidR="003E0561" w:rsidRPr="00361780" w:rsidRDefault="00EF3332" w:rsidP="00453F25">
      <w:pPr>
        <w:jc w:val="center"/>
        <w:rPr>
          <w:b/>
          <w:sz w:val="22"/>
          <w:szCs w:val="22"/>
        </w:rPr>
      </w:pPr>
      <w:r w:rsidRPr="00361780">
        <w:rPr>
          <w:b/>
          <w:sz w:val="22"/>
          <w:szCs w:val="22"/>
        </w:rPr>
        <w:t>Final Exam</w:t>
      </w:r>
      <w:r w:rsidR="003E0561" w:rsidRPr="00361780">
        <w:rPr>
          <w:b/>
          <w:sz w:val="22"/>
          <w:szCs w:val="22"/>
        </w:rPr>
        <w:t xml:space="preserve"> Study Guide</w:t>
      </w:r>
    </w:p>
    <w:p w14:paraId="24B00219" w14:textId="77777777" w:rsidR="003E0561" w:rsidRPr="00361780" w:rsidRDefault="003E0561" w:rsidP="003E0561">
      <w:pPr>
        <w:rPr>
          <w:sz w:val="22"/>
          <w:szCs w:val="22"/>
        </w:rPr>
      </w:pPr>
      <w:bookmarkStart w:id="0" w:name="_GoBack"/>
      <w:bookmarkEnd w:id="0"/>
    </w:p>
    <w:p w14:paraId="0F4D436A" w14:textId="77777777" w:rsidR="00182CA0" w:rsidRPr="00361780" w:rsidRDefault="00182CA0" w:rsidP="00182CA0">
      <w:pPr>
        <w:ind w:left="240"/>
        <w:rPr>
          <w:sz w:val="22"/>
          <w:szCs w:val="22"/>
        </w:rPr>
      </w:pPr>
    </w:p>
    <w:p w14:paraId="221FF42E" w14:textId="77777777" w:rsidR="00EF3332" w:rsidRPr="00361780" w:rsidRDefault="00EF3332" w:rsidP="00EF3332">
      <w:pPr>
        <w:rPr>
          <w:b/>
          <w:sz w:val="22"/>
          <w:szCs w:val="22"/>
          <w:u w:val="single"/>
        </w:rPr>
      </w:pPr>
      <w:r w:rsidRPr="00361780">
        <w:rPr>
          <w:b/>
          <w:sz w:val="22"/>
          <w:szCs w:val="22"/>
          <w:u w:val="single"/>
        </w:rPr>
        <w:t>Previous Material</w:t>
      </w:r>
    </w:p>
    <w:p w14:paraId="3EE744CE" w14:textId="77777777" w:rsidR="00EF3332" w:rsidRPr="00361780" w:rsidRDefault="00EF3332" w:rsidP="00EF3332">
      <w:pPr>
        <w:ind w:left="270"/>
        <w:rPr>
          <w:sz w:val="22"/>
          <w:szCs w:val="22"/>
        </w:rPr>
      </w:pPr>
      <w:r w:rsidRPr="00361780">
        <w:rPr>
          <w:sz w:val="22"/>
          <w:szCs w:val="22"/>
        </w:rPr>
        <w:t xml:space="preserve">1. The final exam will include questions from Nutrition/Metabolism/Body Temperature, Urinary </w:t>
      </w:r>
    </w:p>
    <w:p w14:paraId="4947603D" w14:textId="77777777" w:rsidR="00EF3332" w:rsidRPr="00361780" w:rsidRDefault="00EF3332" w:rsidP="00EF3332">
      <w:pPr>
        <w:ind w:left="270"/>
        <w:rPr>
          <w:sz w:val="22"/>
          <w:szCs w:val="22"/>
        </w:rPr>
      </w:pPr>
      <w:r w:rsidRPr="00361780">
        <w:rPr>
          <w:sz w:val="22"/>
          <w:szCs w:val="22"/>
        </w:rPr>
        <w:t xml:space="preserve">    System, Fluid/Electrolyte/Acid-Base Balance, Endocrine System, Male &amp; Female Reproductive </w:t>
      </w:r>
    </w:p>
    <w:p w14:paraId="5243CFFD" w14:textId="77777777" w:rsidR="00EF3332" w:rsidRPr="00361780" w:rsidRDefault="00EF3332" w:rsidP="00EF3332">
      <w:pPr>
        <w:ind w:left="270"/>
        <w:rPr>
          <w:sz w:val="22"/>
          <w:szCs w:val="22"/>
        </w:rPr>
      </w:pPr>
      <w:r w:rsidRPr="00361780">
        <w:rPr>
          <w:sz w:val="22"/>
          <w:szCs w:val="22"/>
        </w:rPr>
        <w:t xml:space="preserve">    System, as well as Embryology and Genetics (see below).</w:t>
      </w:r>
    </w:p>
    <w:p w14:paraId="0E8EEFDC" w14:textId="77777777" w:rsidR="00EF3332" w:rsidRPr="00361780" w:rsidRDefault="00EF3332" w:rsidP="00EF3332">
      <w:pPr>
        <w:ind w:left="270"/>
        <w:rPr>
          <w:sz w:val="22"/>
          <w:szCs w:val="22"/>
        </w:rPr>
      </w:pPr>
      <w:r w:rsidRPr="00361780">
        <w:rPr>
          <w:sz w:val="22"/>
          <w:szCs w:val="22"/>
        </w:rPr>
        <w:t xml:space="preserve">2. Focus on old exam questions. They will be the majority of the mid-term. </w:t>
      </w:r>
    </w:p>
    <w:p w14:paraId="1C948153" w14:textId="77777777" w:rsidR="00EF3332" w:rsidRPr="00361780" w:rsidRDefault="00EF3332" w:rsidP="00EF3332">
      <w:pPr>
        <w:ind w:left="270"/>
        <w:rPr>
          <w:sz w:val="22"/>
          <w:szCs w:val="22"/>
        </w:rPr>
      </w:pPr>
      <w:r w:rsidRPr="00361780">
        <w:rPr>
          <w:sz w:val="22"/>
          <w:szCs w:val="22"/>
        </w:rPr>
        <w:t xml:space="preserve">3. There will be a few new questions though so use the old study guides AFTER you’ve mastered old </w:t>
      </w:r>
    </w:p>
    <w:p w14:paraId="0831FBB0" w14:textId="77777777" w:rsidR="00EF3332" w:rsidRPr="00361780" w:rsidRDefault="00EF3332" w:rsidP="00EF3332">
      <w:pPr>
        <w:ind w:left="270"/>
        <w:rPr>
          <w:sz w:val="22"/>
          <w:szCs w:val="22"/>
        </w:rPr>
      </w:pPr>
      <w:r w:rsidRPr="00361780">
        <w:rPr>
          <w:sz w:val="22"/>
          <w:szCs w:val="22"/>
        </w:rPr>
        <w:t xml:space="preserve">    exam material.</w:t>
      </w:r>
    </w:p>
    <w:p w14:paraId="00913AB3" w14:textId="77777777" w:rsidR="00EF3332" w:rsidRPr="00361780" w:rsidRDefault="00EF3332" w:rsidP="0085746A">
      <w:pPr>
        <w:rPr>
          <w:b/>
          <w:sz w:val="22"/>
          <w:szCs w:val="22"/>
          <w:u w:val="single"/>
        </w:rPr>
      </w:pPr>
    </w:p>
    <w:p w14:paraId="5E859B80" w14:textId="77777777" w:rsidR="007A7422" w:rsidRPr="00361780" w:rsidRDefault="007A7422" w:rsidP="007A7422">
      <w:pPr>
        <w:rPr>
          <w:b/>
          <w:sz w:val="22"/>
          <w:szCs w:val="22"/>
          <w:u w:val="single"/>
        </w:rPr>
      </w:pPr>
      <w:r w:rsidRPr="00361780">
        <w:rPr>
          <w:b/>
          <w:sz w:val="22"/>
          <w:szCs w:val="22"/>
          <w:u w:val="single"/>
        </w:rPr>
        <w:t>Embryology</w:t>
      </w:r>
    </w:p>
    <w:p w14:paraId="46AB595D" w14:textId="77777777" w:rsidR="00966686" w:rsidRPr="00361780" w:rsidRDefault="007A7422" w:rsidP="007A7422">
      <w:pPr>
        <w:ind w:left="240"/>
        <w:rPr>
          <w:sz w:val="22"/>
          <w:szCs w:val="22"/>
        </w:rPr>
      </w:pPr>
      <w:r w:rsidRPr="00361780">
        <w:rPr>
          <w:sz w:val="22"/>
          <w:szCs w:val="22"/>
        </w:rPr>
        <w:t xml:space="preserve">1. </w:t>
      </w:r>
      <w:r w:rsidR="00403C11" w:rsidRPr="00361780">
        <w:rPr>
          <w:sz w:val="22"/>
          <w:szCs w:val="22"/>
        </w:rPr>
        <w:t xml:space="preserve">Terms, Terms, Terms!!! Know the definitions/descriptions of the following terms: pregnancy, </w:t>
      </w:r>
    </w:p>
    <w:p w14:paraId="36901E40" w14:textId="77777777" w:rsidR="00966686" w:rsidRPr="00361780" w:rsidRDefault="00966686" w:rsidP="007A7422">
      <w:pPr>
        <w:ind w:left="240"/>
        <w:rPr>
          <w:sz w:val="22"/>
          <w:szCs w:val="22"/>
        </w:rPr>
      </w:pPr>
      <w:r w:rsidRPr="00361780">
        <w:rPr>
          <w:sz w:val="22"/>
          <w:szCs w:val="22"/>
        </w:rPr>
        <w:t xml:space="preserve">    </w:t>
      </w:r>
      <w:r w:rsidR="00403C11" w:rsidRPr="00361780">
        <w:rPr>
          <w:sz w:val="22"/>
          <w:szCs w:val="22"/>
        </w:rPr>
        <w:t xml:space="preserve">conceptus, gestation period, pre-embryo, embryo, fetus, infant, fertilization, zygote, capacitation, </w:t>
      </w:r>
    </w:p>
    <w:p w14:paraId="51E55271" w14:textId="77777777" w:rsidR="00966686" w:rsidRPr="00361780" w:rsidRDefault="00966686" w:rsidP="007A7422">
      <w:pPr>
        <w:ind w:left="240"/>
        <w:rPr>
          <w:sz w:val="22"/>
          <w:szCs w:val="22"/>
        </w:rPr>
      </w:pPr>
      <w:r w:rsidRPr="00361780">
        <w:rPr>
          <w:sz w:val="22"/>
          <w:szCs w:val="22"/>
        </w:rPr>
        <w:t xml:space="preserve">    </w:t>
      </w:r>
      <w:proofErr w:type="spellStart"/>
      <w:r w:rsidR="00403C11" w:rsidRPr="00361780">
        <w:rPr>
          <w:sz w:val="22"/>
          <w:szCs w:val="22"/>
        </w:rPr>
        <w:t>acrosomal</w:t>
      </w:r>
      <w:proofErr w:type="spellEnd"/>
      <w:r w:rsidR="00403C11" w:rsidRPr="00361780">
        <w:rPr>
          <w:sz w:val="22"/>
          <w:szCs w:val="22"/>
        </w:rPr>
        <w:t xml:space="preserve"> reaction, morula, trophoblast, embryoblast, implantation, gastrulation, </w:t>
      </w:r>
      <w:r w:rsidRPr="00361780">
        <w:rPr>
          <w:sz w:val="22"/>
          <w:szCs w:val="22"/>
        </w:rPr>
        <w:t xml:space="preserve">amnion, yolk sac, </w:t>
      </w:r>
    </w:p>
    <w:p w14:paraId="6598A70B" w14:textId="77777777" w:rsidR="007A7422" w:rsidRPr="00361780" w:rsidRDefault="00966686" w:rsidP="007A7422">
      <w:pPr>
        <w:ind w:left="240"/>
        <w:rPr>
          <w:sz w:val="22"/>
          <w:szCs w:val="22"/>
        </w:rPr>
      </w:pPr>
      <w:r w:rsidRPr="00361780">
        <w:rPr>
          <w:sz w:val="22"/>
          <w:szCs w:val="22"/>
        </w:rPr>
        <w:t xml:space="preserve">    allantois, chorion, ectoderm, endoderm, and mesoderm.</w:t>
      </w:r>
    </w:p>
    <w:p w14:paraId="2C4D43B6" w14:textId="77777777" w:rsidR="00966686" w:rsidRPr="00361780" w:rsidRDefault="00966686" w:rsidP="007A7422">
      <w:pPr>
        <w:ind w:left="240"/>
        <w:rPr>
          <w:sz w:val="22"/>
          <w:szCs w:val="22"/>
        </w:rPr>
      </w:pPr>
      <w:r w:rsidRPr="00361780">
        <w:rPr>
          <w:sz w:val="22"/>
          <w:szCs w:val="22"/>
        </w:rPr>
        <w:t xml:space="preserve">2. Be able to recognize the steps of fertilization, pre-embryonic development, implantation, placenta </w:t>
      </w:r>
    </w:p>
    <w:p w14:paraId="2B2B7A7B" w14:textId="77777777" w:rsidR="00966686" w:rsidRPr="00361780" w:rsidRDefault="00966686" w:rsidP="007A7422">
      <w:pPr>
        <w:ind w:left="240"/>
        <w:rPr>
          <w:sz w:val="22"/>
          <w:szCs w:val="22"/>
        </w:rPr>
      </w:pPr>
      <w:r w:rsidRPr="00361780">
        <w:rPr>
          <w:sz w:val="22"/>
          <w:szCs w:val="22"/>
        </w:rPr>
        <w:t xml:space="preserve">    formation, embryonic development, parturition, and lactation.</w:t>
      </w:r>
    </w:p>
    <w:p w14:paraId="3E068099" w14:textId="77777777" w:rsidR="00966686" w:rsidRPr="00361780" w:rsidRDefault="00966686" w:rsidP="007A7422">
      <w:pPr>
        <w:ind w:left="240"/>
        <w:rPr>
          <w:sz w:val="22"/>
          <w:szCs w:val="22"/>
        </w:rPr>
      </w:pPr>
      <w:r w:rsidRPr="00361780">
        <w:rPr>
          <w:sz w:val="22"/>
          <w:szCs w:val="22"/>
        </w:rPr>
        <w:t xml:space="preserve">3. Know the four main vessels involved in fetal blood circulation and what type of blood (oxygenated </w:t>
      </w:r>
    </w:p>
    <w:p w14:paraId="1A80451A" w14:textId="77777777" w:rsidR="00966686" w:rsidRPr="00361780" w:rsidRDefault="00966686" w:rsidP="007A7422">
      <w:pPr>
        <w:ind w:left="240"/>
        <w:rPr>
          <w:sz w:val="22"/>
          <w:szCs w:val="22"/>
        </w:rPr>
      </w:pPr>
      <w:r w:rsidRPr="00361780">
        <w:rPr>
          <w:sz w:val="22"/>
          <w:szCs w:val="22"/>
        </w:rPr>
        <w:t xml:space="preserve">    or deoxygenated) they carry along with where they are taking the blood to/from.</w:t>
      </w:r>
    </w:p>
    <w:p w14:paraId="45E7AFEA" w14:textId="77777777" w:rsidR="00966686" w:rsidRPr="00361780" w:rsidRDefault="00966686" w:rsidP="007A7422">
      <w:pPr>
        <w:ind w:left="240"/>
        <w:rPr>
          <w:sz w:val="22"/>
          <w:szCs w:val="22"/>
        </w:rPr>
      </w:pPr>
      <w:r w:rsidRPr="00361780">
        <w:rPr>
          <w:sz w:val="22"/>
          <w:szCs w:val="22"/>
        </w:rPr>
        <w:t>4. Know the main events of fetal development as given on the handout.</w:t>
      </w:r>
    </w:p>
    <w:p w14:paraId="64548A0F" w14:textId="77777777" w:rsidR="00966686" w:rsidRPr="00361780" w:rsidRDefault="00966686" w:rsidP="00966686">
      <w:pPr>
        <w:ind w:left="240"/>
        <w:rPr>
          <w:sz w:val="22"/>
          <w:szCs w:val="22"/>
        </w:rPr>
      </w:pPr>
      <w:r w:rsidRPr="00361780">
        <w:rPr>
          <w:sz w:val="22"/>
          <w:szCs w:val="22"/>
        </w:rPr>
        <w:t>5. Know the stages of labor and the descriptions of each.</w:t>
      </w:r>
    </w:p>
    <w:p w14:paraId="1A414A6D" w14:textId="77777777" w:rsidR="007A7422" w:rsidRPr="00361780" w:rsidRDefault="007A7422">
      <w:pPr>
        <w:rPr>
          <w:sz w:val="22"/>
          <w:szCs w:val="22"/>
        </w:rPr>
      </w:pPr>
    </w:p>
    <w:p w14:paraId="55D0FD6E" w14:textId="77777777" w:rsidR="00EF3332" w:rsidRPr="00361780" w:rsidRDefault="00EF3332" w:rsidP="00EF3332">
      <w:pPr>
        <w:rPr>
          <w:b/>
          <w:sz w:val="22"/>
          <w:szCs w:val="22"/>
          <w:u w:val="single"/>
        </w:rPr>
      </w:pPr>
      <w:r w:rsidRPr="00361780">
        <w:rPr>
          <w:b/>
          <w:sz w:val="22"/>
          <w:szCs w:val="22"/>
          <w:u w:val="single"/>
        </w:rPr>
        <w:t>Genetics</w:t>
      </w:r>
    </w:p>
    <w:p w14:paraId="4D9749E4" w14:textId="77777777" w:rsidR="00EF3332" w:rsidRPr="00361780" w:rsidRDefault="00EF3332" w:rsidP="00EF3332">
      <w:pPr>
        <w:ind w:left="240"/>
        <w:rPr>
          <w:sz w:val="22"/>
          <w:szCs w:val="22"/>
        </w:rPr>
      </w:pPr>
      <w:r w:rsidRPr="00361780">
        <w:rPr>
          <w:sz w:val="22"/>
          <w:szCs w:val="22"/>
        </w:rPr>
        <w:t>1. Know the definitions/descriptions of the following: chromosome, homologous chromosome, autosome, sex chromosome, gene, allele, dominant allele, recessive allele, genotype, phenotype, homozygous dominant, homozygous recessive, heterozygous.</w:t>
      </w:r>
    </w:p>
    <w:p w14:paraId="3FFA7D01" w14:textId="77777777" w:rsidR="00EF3332" w:rsidRPr="00361780" w:rsidRDefault="00EF3332" w:rsidP="00EF3332">
      <w:pPr>
        <w:ind w:left="240"/>
        <w:rPr>
          <w:sz w:val="22"/>
          <w:szCs w:val="22"/>
        </w:rPr>
      </w:pPr>
      <w:r w:rsidRPr="00361780">
        <w:rPr>
          <w:sz w:val="22"/>
          <w:szCs w:val="22"/>
        </w:rPr>
        <w:t>2. Know the basic ideas concerning different types of inheritance and the sexual sources of genetic variation.</w:t>
      </w:r>
    </w:p>
    <w:p w14:paraId="079A6CA7" w14:textId="77777777" w:rsidR="00EF3332" w:rsidRPr="00361780" w:rsidRDefault="00EF3332" w:rsidP="00EF3332">
      <w:pPr>
        <w:ind w:left="240"/>
        <w:rPr>
          <w:sz w:val="22"/>
          <w:szCs w:val="22"/>
        </w:rPr>
      </w:pPr>
      <w:r w:rsidRPr="00361780">
        <w:rPr>
          <w:sz w:val="22"/>
          <w:szCs w:val="22"/>
        </w:rPr>
        <w:t>3. Be able to use a Punnett square to calculate genetic probabilities for all examples covered in lecture.</w:t>
      </w:r>
    </w:p>
    <w:p w14:paraId="4A46FB9D" w14:textId="77777777" w:rsidR="00EF3332" w:rsidRPr="00361780" w:rsidRDefault="00EF3332">
      <w:pPr>
        <w:rPr>
          <w:sz w:val="22"/>
          <w:szCs w:val="22"/>
        </w:rPr>
      </w:pPr>
    </w:p>
    <w:p w14:paraId="202F91AD" w14:textId="77777777" w:rsidR="00EF3332" w:rsidRPr="00361780" w:rsidRDefault="00EF3332">
      <w:pPr>
        <w:rPr>
          <w:sz w:val="22"/>
          <w:szCs w:val="22"/>
        </w:rPr>
      </w:pPr>
    </w:p>
    <w:p w14:paraId="5BF452F1" w14:textId="77777777" w:rsidR="003E0561" w:rsidRPr="00361780" w:rsidRDefault="003E0561" w:rsidP="003E0561">
      <w:pPr>
        <w:ind w:left="187"/>
        <w:rPr>
          <w:b/>
          <w:i/>
          <w:sz w:val="22"/>
          <w:szCs w:val="22"/>
        </w:rPr>
      </w:pPr>
      <w:r w:rsidRPr="00361780">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p w14:paraId="471ED120" w14:textId="77777777" w:rsidR="003E0561" w:rsidRPr="00361780" w:rsidRDefault="003E0561">
      <w:pPr>
        <w:rPr>
          <w:sz w:val="22"/>
          <w:szCs w:val="22"/>
        </w:rPr>
      </w:pPr>
    </w:p>
    <w:sectPr w:rsidR="003E0561" w:rsidRPr="00361780" w:rsidSect="00567CB9">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BEC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61"/>
    <w:rsid w:val="000F2ED2"/>
    <w:rsid w:val="0016791A"/>
    <w:rsid w:val="00182CA0"/>
    <w:rsid w:val="002A1CC6"/>
    <w:rsid w:val="00361780"/>
    <w:rsid w:val="00373A6C"/>
    <w:rsid w:val="003E0561"/>
    <w:rsid w:val="00403C11"/>
    <w:rsid w:val="004316C3"/>
    <w:rsid w:val="00453F25"/>
    <w:rsid w:val="004B676F"/>
    <w:rsid w:val="004D0290"/>
    <w:rsid w:val="00567CB9"/>
    <w:rsid w:val="007A7422"/>
    <w:rsid w:val="0085746A"/>
    <w:rsid w:val="008735D5"/>
    <w:rsid w:val="00966686"/>
    <w:rsid w:val="009F3337"/>
    <w:rsid w:val="00D128B9"/>
    <w:rsid w:val="00EF3332"/>
    <w:rsid w:val="00F6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8D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E0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Human Anatomy &amp; Physiology II</vt:lpstr>
    </vt:vector>
  </TitlesOfParts>
  <Company>Floyd College</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&amp; Physiology II</dc:title>
  <dc:subject/>
  <dc:creator>Floyd College</dc:creator>
  <cp:keywords/>
  <dc:description/>
  <cp:lastModifiedBy>Microsoft Office User</cp:lastModifiedBy>
  <cp:revision>3</cp:revision>
  <dcterms:created xsi:type="dcterms:W3CDTF">2016-08-09T17:12:00Z</dcterms:created>
  <dcterms:modified xsi:type="dcterms:W3CDTF">2016-08-09T17:17:00Z</dcterms:modified>
</cp:coreProperties>
</file>